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6E7" w:rsidRPr="00834DAC" w:rsidRDefault="006206E7" w:rsidP="006206E7">
      <w:pPr>
        <w:pStyle w:val="2"/>
      </w:pPr>
      <w:r w:rsidRPr="00834DAC">
        <w:t>第</w:t>
      </w:r>
      <w:r w:rsidRPr="00834DAC">
        <w:t>8</w:t>
      </w:r>
      <w:r w:rsidRPr="00834DAC">
        <w:t>课时　牛顿第三定律　共点力的平衡</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20D04754" wp14:editId="714D1909">
            <wp:extent cx="38100" cy="108585"/>
            <wp:effectExtent l="0" t="0" r="0" b="5715"/>
            <wp:docPr id="1512" name="image3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目标要求</w:t>
      </w:r>
      <w:r w:rsidRPr="00834DAC">
        <w:rPr>
          <w:rFonts w:ascii="Times New Roman" w:hAnsi="Times New Roman"/>
          <w:noProof/>
        </w:rPr>
        <w:drawing>
          <wp:inline distT="0" distB="0" distL="0" distR="0" wp14:anchorId="35C65EF6" wp14:editId="1635E467">
            <wp:extent cx="38100" cy="108585"/>
            <wp:effectExtent l="0" t="0" r="0" b="5715"/>
            <wp:docPr id="1513" name="image3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sidRPr="00834DAC">
        <w:rPr>
          <w:rFonts w:ascii="Times New Roman" w:hAnsi="Times New Roman"/>
        </w:rPr>
        <w:t>1</w:t>
      </w:r>
      <w:r w:rsidRPr="00BE216D">
        <w:rPr>
          <w:rFonts w:ascii="Times New Roman" w:hAnsi="Times New Roman"/>
        </w:rPr>
        <w:t>.</w:t>
      </w:r>
      <w:r w:rsidRPr="00834DAC">
        <w:rPr>
          <w:rFonts w:ascii="Times New Roman" w:eastAsia="新宋体" w:hAnsi="Times New Roman"/>
        </w:rPr>
        <w:t>理解牛顿第三定律的内容，并能区分作用力和反作用力与一对平衡力。</w:t>
      </w:r>
      <w:r w:rsidRPr="00834DAC">
        <w:rPr>
          <w:rFonts w:ascii="Times New Roman" w:hAnsi="Times New Roman"/>
        </w:rPr>
        <w:t>2</w:t>
      </w:r>
      <w:r w:rsidRPr="00BE216D">
        <w:rPr>
          <w:rFonts w:ascii="Times New Roman" w:hAnsi="Times New Roman"/>
        </w:rPr>
        <w:t>.</w:t>
      </w:r>
      <w:r w:rsidRPr="00834DAC">
        <w:rPr>
          <w:rFonts w:ascii="Times New Roman" w:eastAsia="新宋体" w:hAnsi="Times New Roman"/>
        </w:rPr>
        <w:t>熟练掌握受力分析的步骤，会灵活应用整体法、隔离法并结合牛顿第三定律进行受力分析。</w:t>
      </w:r>
      <w:r w:rsidRPr="00834DAC">
        <w:rPr>
          <w:rFonts w:ascii="Times New Roman" w:hAnsi="Times New Roman"/>
        </w:rPr>
        <w:t>3</w:t>
      </w:r>
      <w:r w:rsidRPr="00BE216D">
        <w:rPr>
          <w:rFonts w:ascii="Times New Roman" w:hAnsi="Times New Roman"/>
        </w:rPr>
        <w:t>.</w:t>
      </w:r>
      <w:r w:rsidRPr="00834DAC">
        <w:rPr>
          <w:rFonts w:ascii="Times New Roman" w:eastAsia="新宋体" w:hAnsi="Times New Roman"/>
        </w:rPr>
        <w:t>理解共点力平衡的条件，会解决共点力平衡问题。</w:t>
      </w:r>
    </w:p>
    <w:p w:rsidR="006206E7" w:rsidRPr="00834DAC" w:rsidRDefault="006206E7" w:rsidP="006206E7">
      <w:pPr>
        <w:pStyle w:val="3"/>
      </w:pPr>
      <w:r w:rsidRPr="00834DAC">
        <w:t>考点一　牛顿第三定律　受力分析</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1</w:t>
      </w:r>
      <w:r w:rsidRPr="00BE216D">
        <w:rPr>
          <w:rFonts w:ascii="Times New Roman" w:hAnsi="Times New Roman"/>
          <w:w w:val="104"/>
        </w:rPr>
        <w:t>.</w:t>
      </w:r>
      <w:r w:rsidRPr="00834DAC">
        <w:rPr>
          <w:rFonts w:ascii="Times New Roman" w:hAnsi="Times New Roman"/>
          <w:w w:val="104"/>
        </w:rPr>
        <w:t>牛顿第三定律的内容：两个物体之间的作用力和反作用力总是大小相等，方向</w:t>
      </w:r>
      <w:r w:rsidRPr="00834DAC">
        <w:rPr>
          <w:rFonts w:ascii="Times New Roman" w:hAnsi="Times New Roman"/>
          <w:w w:val="104"/>
          <w:u w:val="single"/>
        </w:rPr>
        <w:t>相反</w:t>
      </w:r>
      <w:r w:rsidRPr="00834DAC">
        <w:rPr>
          <w:rFonts w:ascii="Times New Roman" w:hAnsi="Times New Roman"/>
          <w:w w:val="104"/>
        </w:rPr>
        <w:t>，作用在</w:t>
      </w:r>
      <w:r w:rsidRPr="00834DAC">
        <w:rPr>
          <w:rFonts w:ascii="Times New Roman" w:hAnsi="Times New Roman"/>
          <w:w w:val="104"/>
          <w:u w:val="single"/>
        </w:rPr>
        <w:t>同一条直线上</w:t>
      </w:r>
      <w:r w:rsidRPr="00834DAC">
        <w:rPr>
          <w:rFonts w:ascii="Times New Roman" w:hAnsi="Times New Roman"/>
          <w:w w:val="104"/>
        </w:rPr>
        <w:t>。</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2</w:t>
      </w:r>
      <w:r w:rsidRPr="00BE216D">
        <w:rPr>
          <w:rFonts w:ascii="Times New Roman" w:hAnsi="Times New Roman"/>
          <w:w w:val="104"/>
        </w:rPr>
        <w:t>.</w:t>
      </w:r>
      <w:r w:rsidRPr="00834DAC">
        <w:rPr>
          <w:rFonts w:ascii="Times New Roman" w:hAnsi="Times New Roman"/>
          <w:w w:val="104"/>
        </w:rPr>
        <w:t>表达式：</w:t>
      </w:r>
      <w:r w:rsidRPr="00834DAC">
        <w:rPr>
          <w:rFonts w:ascii="Times New Roman" w:hAnsi="Times New Roman"/>
          <w:i/>
          <w:w w:val="104"/>
        </w:rPr>
        <w:t>F</w:t>
      </w:r>
      <w:r w:rsidRPr="00834DAC">
        <w:rPr>
          <w:rFonts w:ascii="Times New Roman" w:hAnsi="Times New Roman"/>
          <w:w w:val="104"/>
        </w:rPr>
        <w:t>=-</w:t>
      </w:r>
      <w:r w:rsidRPr="00834DAC">
        <w:rPr>
          <w:rFonts w:ascii="Times New Roman" w:hAnsi="Times New Roman"/>
          <w:i/>
          <w:w w:val="104"/>
        </w:rPr>
        <w:t>F'</w:t>
      </w:r>
      <w:r w:rsidRPr="00834DAC">
        <w:rPr>
          <w:rFonts w:ascii="Times New Roman" w:hAnsi="Times New Roman"/>
          <w:w w:val="104"/>
        </w:rPr>
        <w:t>。</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3</w:t>
      </w:r>
      <w:r w:rsidRPr="00BE216D">
        <w:rPr>
          <w:rFonts w:ascii="Times New Roman" w:hAnsi="Times New Roman"/>
          <w:w w:val="104"/>
        </w:rPr>
        <w:t>.</w:t>
      </w:r>
      <w:r w:rsidRPr="00834DAC">
        <w:rPr>
          <w:rFonts w:ascii="Times New Roman" w:hAnsi="Times New Roman"/>
          <w:w w:val="104"/>
        </w:rPr>
        <w:t>一对平衡力和作用力与反作用力的比较</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690"/>
        <w:gridCol w:w="1574"/>
        <w:gridCol w:w="3119"/>
        <w:gridCol w:w="3184"/>
      </w:tblGrid>
      <w:tr w:rsidR="006206E7" w:rsidRPr="00834DAC" w:rsidTr="00A10519">
        <w:trPr>
          <w:trHeight w:val="212"/>
          <w:jc w:val="center"/>
        </w:trPr>
        <w:tc>
          <w:tcPr>
            <w:tcW w:w="2264" w:type="dxa"/>
            <w:gridSpan w:val="2"/>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206E7" w:rsidRPr="00834DAC" w:rsidRDefault="006206E7" w:rsidP="00A10519">
            <w:pPr>
              <w:tabs>
                <w:tab w:val="left" w:pos="2268"/>
                <w:tab w:val="left" w:pos="4678"/>
                <w:tab w:val="left" w:pos="6663"/>
              </w:tabs>
              <w:spacing w:line="360" w:lineRule="auto"/>
              <w:rPr>
                <w:rFonts w:ascii="Times New Roman" w:hAnsi="Times New Roman"/>
              </w:rPr>
            </w:pPr>
          </w:p>
        </w:tc>
        <w:tc>
          <w:tcPr>
            <w:tcW w:w="311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206E7" w:rsidRPr="00834DAC" w:rsidRDefault="006206E7"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平衡力</w:t>
            </w:r>
          </w:p>
        </w:tc>
        <w:tc>
          <w:tcPr>
            <w:tcW w:w="318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6206E7" w:rsidRPr="00834DAC" w:rsidRDefault="006206E7"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作用力与反作用力</w:t>
            </w:r>
          </w:p>
        </w:tc>
      </w:tr>
      <w:tr w:rsidR="006206E7" w:rsidRPr="00834DAC" w:rsidTr="00A10519">
        <w:trPr>
          <w:trHeight w:val="206"/>
          <w:jc w:val="center"/>
        </w:trPr>
        <w:tc>
          <w:tcPr>
            <w:tcW w:w="2264" w:type="dxa"/>
            <w:gridSpan w:val="2"/>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206E7" w:rsidRPr="00834DAC" w:rsidRDefault="006206E7"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相同点</w:t>
            </w:r>
          </w:p>
        </w:tc>
        <w:tc>
          <w:tcPr>
            <w:tcW w:w="6303" w:type="dxa"/>
            <w:gridSpan w:val="2"/>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6206E7" w:rsidRPr="00834DAC" w:rsidRDefault="006206E7"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大小相等，方向相反，作用在同一条直线上</w:t>
            </w:r>
          </w:p>
        </w:tc>
      </w:tr>
      <w:tr w:rsidR="006206E7" w:rsidRPr="00834DAC" w:rsidTr="00A10519">
        <w:trPr>
          <w:trHeight w:val="407"/>
          <w:jc w:val="center"/>
        </w:trPr>
        <w:tc>
          <w:tcPr>
            <w:tcW w:w="690" w:type="dxa"/>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6206E7" w:rsidRPr="00834DAC" w:rsidRDefault="006206E7"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不</w:t>
            </w:r>
          </w:p>
          <w:p w:rsidR="006206E7" w:rsidRPr="00834DAC" w:rsidRDefault="006206E7"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同</w:t>
            </w:r>
          </w:p>
          <w:p w:rsidR="006206E7" w:rsidRPr="00834DAC" w:rsidRDefault="006206E7"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点</w:t>
            </w:r>
          </w:p>
        </w:tc>
        <w:tc>
          <w:tcPr>
            <w:tcW w:w="157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206E7" w:rsidRPr="00834DAC" w:rsidRDefault="006206E7"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作用对象</w:t>
            </w:r>
          </w:p>
        </w:tc>
        <w:tc>
          <w:tcPr>
            <w:tcW w:w="311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6206E7" w:rsidRPr="00834DAC" w:rsidRDefault="006206E7"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同一物体</w:t>
            </w:r>
          </w:p>
        </w:tc>
        <w:tc>
          <w:tcPr>
            <w:tcW w:w="318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6206E7" w:rsidRPr="00834DAC" w:rsidRDefault="006206E7"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两个相互作用的不同物体</w:t>
            </w:r>
          </w:p>
        </w:tc>
      </w:tr>
      <w:tr w:rsidR="006206E7" w:rsidRPr="00834DAC" w:rsidTr="00A10519">
        <w:trPr>
          <w:trHeight w:val="407"/>
          <w:jc w:val="center"/>
        </w:trPr>
        <w:tc>
          <w:tcPr>
            <w:tcW w:w="690" w:type="dxa"/>
            <w:vMerge/>
            <w:tcBorders>
              <w:top w:val="nil"/>
              <w:left w:val="single" w:sz="3" w:space="0" w:color="000000"/>
              <w:bottom w:val="nil"/>
              <w:right w:val="single" w:sz="3" w:space="0" w:color="000000"/>
            </w:tcBorders>
            <w:tcMar>
              <w:top w:w="23" w:type="dxa"/>
              <w:left w:w="23" w:type="dxa"/>
              <w:bottom w:w="23" w:type="dxa"/>
              <w:right w:w="23" w:type="dxa"/>
            </w:tcMar>
            <w:vAlign w:val="center"/>
          </w:tcPr>
          <w:p w:rsidR="006206E7" w:rsidRPr="00834DAC" w:rsidRDefault="006206E7" w:rsidP="00A10519">
            <w:pPr>
              <w:tabs>
                <w:tab w:val="left" w:pos="2268"/>
                <w:tab w:val="left" w:pos="4678"/>
                <w:tab w:val="left" w:pos="6663"/>
              </w:tabs>
              <w:spacing w:line="360" w:lineRule="auto"/>
              <w:rPr>
                <w:rFonts w:ascii="Times New Roman" w:hAnsi="Times New Roman"/>
              </w:rPr>
            </w:pPr>
          </w:p>
        </w:tc>
        <w:tc>
          <w:tcPr>
            <w:tcW w:w="157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206E7" w:rsidRPr="00834DAC" w:rsidRDefault="006206E7"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作用时间</w:t>
            </w:r>
          </w:p>
        </w:tc>
        <w:tc>
          <w:tcPr>
            <w:tcW w:w="311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6206E7" w:rsidRPr="00834DAC" w:rsidRDefault="006206E7"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不一定同时产生、同时消失</w:t>
            </w:r>
          </w:p>
        </w:tc>
        <w:tc>
          <w:tcPr>
            <w:tcW w:w="318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6206E7" w:rsidRPr="00834DAC" w:rsidRDefault="006206E7"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一定同时产生、同时消失</w:t>
            </w:r>
          </w:p>
        </w:tc>
      </w:tr>
      <w:tr w:rsidR="006206E7" w:rsidRPr="00834DAC" w:rsidTr="00A10519">
        <w:trPr>
          <w:trHeight w:val="407"/>
          <w:jc w:val="center"/>
        </w:trPr>
        <w:tc>
          <w:tcPr>
            <w:tcW w:w="690" w:type="dxa"/>
            <w:vMerge/>
            <w:tcBorders>
              <w:top w:val="nil"/>
              <w:left w:val="single" w:sz="3" w:space="0" w:color="000000"/>
              <w:bottom w:val="nil"/>
              <w:right w:val="single" w:sz="3" w:space="0" w:color="000000"/>
            </w:tcBorders>
            <w:tcMar>
              <w:top w:w="23" w:type="dxa"/>
              <w:left w:w="23" w:type="dxa"/>
              <w:bottom w:w="23" w:type="dxa"/>
              <w:right w:w="23" w:type="dxa"/>
            </w:tcMar>
            <w:vAlign w:val="center"/>
          </w:tcPr>
          <w:p w:rsidR="006206E7" w:rsidRPr="00834DAC" w:rsidRDefault="006206E7" w:rsidP="00A10519">
            <w:pPr>
              <w:tabs>
                <w:tab w:val="left" w:pos="2268"/>
                <w:tab w:val="left" w:pos="4678"/>
                <w:tab w:val="left" w:pos="6663"/>
              </w:tabs>
              <w:spacing w:line="360" w:lineRule="auto"/>
              <w:rPr>
                <w:rFonts w:ascii="Times New Roman" w:hAnsi="Times New Roman"/>
              </w:rPr>
            </w:pPr>
          </w:p>
        </w:tc>
        <w:tc>
          <w:tcPr>
            <w:tcW w:w="157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206E7" w:rsidRPr="00834DAC" w:rsidRDefault="006206E7"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力的性质</w:t>
            </w:r>
          </w:p>
        </w:tc>
        <w:tc>
          <w:tcPr>
            <w:tcW w:w="311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6206E7" w:rsidRPr="00834DAC" w:rsidRDefault="006206E7"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不一定相同</w:t>
            </w:r>
          </w:p>
        </w:tc>
        <w:tc>
          <w:tcPr>
            <w:tcW w:w="318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6206E7" w:rsidRPr="00834DAC" w:rsidRDefault="006206E7"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一定相同</w:t>
            </w:r>
          </w:p>
        </w:tc>
      </w:tr>
      <w:tr w:rsidR="006206E7" w:rsidRPr="00834DAC" w:rsidTr="00A10519">
        <w:trPr>
          <w:trHeight w:val="407"/>
          <w:jc w:val="center"/>
        </w:trPr>
        <w:tc>
          <w:tcPr>
            <w:tcW w:w="690" w:type="dxa"/>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6206E7" w:rsidRPr="00834DAC" w:rsidRDefault="006206E7" w:rsidP="00A10519">
            <w:pPr>
              <w:tabs>
                <w:tab w:val="left" w:pos="2268"/>
                <w:tab w:val="left" w:pos="4678"/>
                <w:tab w:val="left" w:pos="6663"/>
              </w:tabs>
              <w:spacing w:line="360" w:lineRule="auto"/>
              <w:rPr>
                <w:rFonts w:ascii="Times New Roman" w:hAnsi="Times New Roman"/>
              </w:rPr>
            </w:pPr>
          </w:p>
        </w:tc>
        <w:tc>
          <w:tcPr>
            <w:tcW w:w="157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206E7" w:rsidRPr="00834DAC" w:rsidRDefault="006206E7"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作用效果</w:t>
            </w:r>
          </w:p>
        </w:tc>
        <w:tc>
          <w:tcPr>
            <w:tcW w:w="311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6206E7" w:rsidRPr="00834DAC" w:rsidRDefault="006206E7"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可相互抵消</w:t>
            </w:r>
          </w:p>
        </w:tc>
        <w:tc>
          <w:tcPr>
            <w:tcW w:w="318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6206E7" w:rsidRPr="00834DAC" w:rsidRDefault="006206E7" w:rsidP="00A10519">
            <w:pPr>
              <w:tabs>
                <w:tab w:val="left" w:pos="2268"/>
                <w:tab w:val="left" w:pos="4678"/>
                <w:tab w:val="left" w:pos="6663"/>
              </w:tabs>
              <w:spacing w:line="360" w:lineRule="auto"/>
              <w:jc w:val="center"/>
              <w:rPr>
                <w:rFonts w:ascii="Times New Roman" w:hAnsi="Times New Roman"/>
              </w:rPr>
            </w:pPr>
            <w:r w:rsidRPr="00834DAC">
              <w:rPr>
                <w:rFonts w:ascii="Times New Roman" w:hAnsi="Times New Roman"/>
              </w:rPr>
              <w:t>不可抵消</w:t>
            </w:r>
          </w:p>
        </w:tc>
      </w:tr>
    </w:tbl>
    <w:p w:rsidR="006206E7" w:rsidRPr="00834DAC" w:rsidRDefault="006206E7" w:rsidP="006206E7">
      <w:pPr>
        <w:tabs>
          <w:tab w:val="left" w:pos="2268"/>
          <w:tab w:val="left" w:pos="4678"/>
          <w:tab w:val="left" w:pos="6663"/>
        </w:tabs>
        <w:spacing w:line="360" w:lineRule="auto"/>
        <w:jc w:val="center"/>
        <w:rPr>
          <w:rFonts w:ascii="Times New Roman" w:hAnsi="Times New Roman"/>
        </w:rPr>
      </w:pP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2C87FF83" wp14:editId="786211FD">
            <wp:extent cx="718185" cy="321310"/>
            <wp:effectExtent l="0" t="0" r="5715" b="2540"/>
            <wp:docPr id="1515" name="image3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6206E7" w:rsidRPr="00834DAC" w:rsidRDefault="006206E7" w:rsidP="006206E7">
      <w:pPr>
        <w:tabs>
          <w:tab w:val="left" w:pos="2268"/>
          <w:tab w:val="left" w:pos="4678"/>
          <w:tab w:val="left" w:pos="6663"/>
        </w:tabs>
        <w:spacing w:line="360" w:lineRule="auto"/>
        <w:rPr>
          <w:rFonts w:ascii="Times New Roman" w:eastAsia="仿宋" w:hAnsi="Times New Roman"/>
          <w:w w:val="104"/>
        </w:rPr>
      </w:pPr>
      <w:r w:rsidRPr="00834DAC">
        <w:rPr>
          <w:rFonts w:ascii="Times New Roman" w:eastAsia="仿宋" w:hAnsi="Times New Roman"/>
          <w:w w:val="104"/>
        </w:rPr>
        <w:t>如图所示，体育项目</w:t>
      </w:r>
      <w:r w:rsidRPr="00676A21">
        <w:rPr>
          <w:rFonts w:asciiTheme="majorEastAsia" w:eastAsiaTheme="majorEastAsia" w:hAnsiTheme="majorEastAsia"/>
          <w:w w:val="104"/>
        </w:rPr>
        <w:t>“</w:t>
      </w:r>
      <w:r w:rsidRPr="00834DAC">
        <w:rPr>
          <w:rFonts w:ascii="Times New Roman" w:eastAsia="仿宋" w:hAnsi="Times New Roman"/>
          <w:w w:val="104"/>
        </w:rPr>
        <w:t>押加</w:t>
      </w:r>
      <w:r w:rsidRPr="00676A21">
        <w:rPr>
          <w:rFonts w:asciiTheme="majorEastAsia" w:eastAsiaTheme="majorEastAsia" w:hAnsiTheme="majorEastAsia"/>
          <w:w w:val="104"/>
        </w:rPr>
        <w:t>”</w:t>
      </w:r>
      <w:r w:rsidRPr="00834DAC">
        <w:rPr>
          <w:rFonts w:ascii="Times New Roman" w:eastAsia="仿宋" w:hAnsi="Times New Roman"/>
          <w:w w:val="104"/>
        </w:rPr>
        <w:t>实际上相当于两个人拔河，如果甲、乙两人在</w:t>
      </w:r>
      <w:r w:rsidRPr="00676A21">
        <w:rPr>
          <w:rFonts w:asciiTheme="majorEastAsia" w:eastAsiaTheme="majorEastAsia" w:hAnsiTheme="majorEastAsia"/>
          <w:w w:val="104"/>
        </w:rPr>
        <w:t>“</w:t>
      </w:r>
      <w:r w:rsidRPr="00834DAC">
        <w:rPr>
          <w:rFonts w:ascii="Times New Roman" w:eastAsia="仿宋" w:hAnsi="Times New Roman"/>
          <w:w w:val="104"/>
        </w:rPr>
        <w:t>押加</w:t>
      </w:r>
      <w:r w:rsidRPr="00676A21">
        <w:rPr>
          <w:rFonts w:asciiTheme="majorEastAsia" w:eastAsiaTheme="majorEastAsia" w:hAnsiTheme="majorEastAsia"/>
          <w:w w:val="104"/>
        </w:rPr>
        <w:t>”</w:t>
      </w:r>
      <w:r w:rsidRPr="00834DAC">
        <w:rPr>
          <w:rFonts w:ascii="Times New Roman" w:eastAsia="仿宋" w:hAnsi="Times New Roman"/>
          <w:w w:val="104"/>
        </w:rPr>
        <w:t>比赛中，甲获胜，是因为甲对乙的拉力大于乙对甲的拉力吗？如果不是，请说明甲获胜的原因。</w:t>
      </w:r>
    </w:p>
    <w:p w:rsidR="006206E7" w:rsidRDefault="006206E7" w:rsidP="006206E7">
      <w:pPr>
        <w:tabs>
          <w:tab w:val="left" w:pos="2268"/>
          <w:tab w:val="left" w:pos="4678"/>
          <w:tab w:val="left" w:pos="6663"/>
        </w:tabs>
        <w:spacing w:line="360" w:lineRule="auto"/>
        <w:jc w:val="center"/>
        <w:rPr>
          <w:rFonts w:ascii="Times New Roman" w:eastAsia="黑体" w:hAnsi="Times New Roman"/>
        </w:rPr>
      </w:pPr>
      <w:r w:rsidRPr="00834DAC">
        <w:rPr>
          <w:rFonts w:ascii="Times New Roman" w:hAnsi="Times New Roman"/>
          <w:noProof/>
        </w:rPr>
        <w:drawing>
          <wp:inline distT="0" distB="0" distL="0" distR="0" wp14:anchorId="65590919" wp14:editId="23BEFD65">
            <wp:extent cx="1045210" cy="685800"/>
            <wp:effectExtent l="0" t="0" r="2540" b="0"/>
            <wp:docPr id="1516" name="image3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5210" cy="685800"/>
                    </a:xfrm>
                    <a:prstGeom prst="rect">
                      <a:avLst/>
                    </a:prstGeom>
                    <a:noFill/>
                    <a:ln>
                      <a:noFill/>
                    </a:ln>
                  </pic:spPr>
                </pic:pic>
              </a:graphicData>
            </a:graphic>
          </wp:inline>
        </w:drawing>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不是。甲对乙的拉力与乙对甲的拉力是一对作用力与反作用力，大小总是相等，甲获胜的原因是地面对甲的摩擦力大于地面对乙的摩擦力。</w:t>
      </w:r>
    </w:p>
    <w:p w:rsidR="006206E7" w:rsidRDefault="006206E7" w:rsidP="006206E7">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710BC216" wp14:editId="6B21C13F">
            <wp:extent cx="38100" cy="108585"/>
            <wp:effectExtent l="0" t="0" r="0" b="5715"/>
            <wp:docPr id="1517" name="image3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1</w:t>
      </w:r>
      <w:r w:rsidRPr="00834DAC">
        <w:rPr>
          <w:rFonts w:ascii="Times New Roman" w:hAnsi="Times New Roman"/>
          <w:noProof/>
        </w:rPr>
        <w:drawing>
          <wp:inline distT="0" distB="0" distL="0" distR="0" wp14:anchorId="08FF8673" wp14:editId="4DD5A74B">
            <wp:extent cx="38100" cy="108585"/>
            <wp:effectExtent l="0" t="0" r="0" b="5715"/>
            <wp:docPr id="1518" name="image3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eastAsia="楷体" w:hAnsi="Times New Roman"/>
          <w:w w:val="104"/>
        </w:rPr>
        <w:t>多选</w:t>
      </w:r>
      <w:r>
        <w:rPr>
          <w:rFonts w:ascii="Times New Roman" w:eastAsia="楷体" w:hAnsi="Times New Roman"/>
          <w:w w:val="104"/>
        </w:rPr>
        <w:t>)</w:t>
      </w:r>
      <w:r w:rsidRPr="00834DAC">
        <w:rPr>
          <w:rFonts w:ascii="Times New Roman" w:hAnsi="Times New Roman"/>
          <w:w w:val="104"/>
        </w:rPr>
        <w:t>物体静止在固定的斜面上，如图所示，则下述说法中正确的是</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FB6961" w:rsidRPr="00834DAC" w:rsidRDefault="00FB6961" w:rsidP="00FB6961">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60634042" wp14:editId="5AA51677">
            <wp:extent cx="1077595" cy="718185"/>
            <wp:effectExtent l="0" t="0" r="8255" b="5715"/>
            <wp:docPr id="1519" name="image3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6.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7595" cy="718185"/>
                    </a:xfrm>
                    <a:prstGeom prst="rect">
                      <a:avLst/>
                    </a:prstGeom>
                    <a:noFill/>
                    <a:ln>
                      <a:noFill/>
                    </a:ln>
                  </pic:spPr>
                </pic:pic>
              </a:graphicData>
            </a:graphic>
          </wp:inline>
        </w:drawing>
      </w:r>
      <w:bookmarkStart w:id="0" w:name="_GoBack"/>
      <w:bookmarkEnd w:id="0"/>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物体对斜面的压力和斜面对物体的支持力是一对平衡力</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w w:val="104"/>
        </w:rPr>
        <w:t>物体所受的重力和斜面对物体的作用力是一对平衡力</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物体对斜面的摩擦力和斜面对物体的摩擦力是一对作用力和反作用力</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lastRenderedPageBreak/>
        <w:t>D</w:t>
      </w:r>
      <w:r w:rsidRPr="00BE216D">
        <w:rPr>
          <w:rFonts w:ascii="Times New Roman" w:hAnsi="Times New Roman"/>
          <w:w w:val="104"/>
        </w:rPr>
        <w:t>.</w:t>
      </w:r>
      <w:r w:rsidRPr="00834DAC">
        <w:rPr>
          <w:rFonts w:ascii="Times New Roman" w:hAnsi="Times New Roman"/>
          <w:w w:val="104"/>
        </w:rPr>
        <w:t>物体所受的重力可以分解为沿斜面向下的力和对斜面的压力</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BC</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物体对斜面的压力和斜面对物体的支持力是一对作用力和反作用力，故</w:t>
      </w:r>
      <w:r w:rsidRPr="00834DAC">
        <w:rPr>
          <w:rFonts w:ascii="Times New Roman" w:hAnsi="Times New Roman"/>
        </w:rPr>
        <w:t>A</w:t>
      </w:r>
      <w:r w:rsidRPr="00834DAC">
        <w:rPr>
          <w:rFonts w:ascii="Times New Roman" w:eastAsia="楷体" w:hAnsi="Times New Roman"/>
        </w:rPr>
        <w:t>错误；斜面对物体的作用力是支持力和摩擦力的合力，与重力平衡，所以物体所受的重力和斜面对物体的作用力是一对平衡力，故</w:t>
      </w:r>
      <w:r w:rsidRPr="00834DAC">
        <w:rPr>
          <w:rFonts w:ascii="Times New Roman" w:hAnsi="Times New Roman"/>
        </w:rPr>
        <w:t>B</w:t>
      </w:r>
      <w:r w:rsidRPr="00834DAC">
        <w:rPr>
          <w:rFonts w:ascii="Times New Roman" w:eastAsia="楷体" w:hAnsi="Times New Roman"/>
        </w:rPr>
        <w:t>正确；物体对斜面的摩擦力和斜面对物体的摩擦力是一对作用力和反作用力，故</w:t>
      </w:r>
      <w:r w:rsidRPr="00834DAC">
        <w:rPr>
          <w:rFonts w:ascii="Times New Roman" w:hAnsi="Times New Roman"/>
        </w:rPr>
        <w:t>C</w:t>
      </w:r>
      <w:r w:rsidRPr="00834DAC">
        <w:rPr>
          <w:rFonts w:ascii="Times New Roman" w:eastAsia="楷体" w:hAnsi="Times New Roman"/>
        </w:rPr>
        <w:t>正确；物体所受的重力可以分解为沿斜面向下的力和垂直于斜面向下的力，重力与压力的性质不同，所以垂直于斜面向下的力不是对斜面的压力，故</w:t>
      </w:r>
      <w:r w:rsidRPr="00834DAC">
        <w:rPr>
          <w:rFonts w:ascii="Times New Roman" w:hAnsi="Times New Roman"/>
        </w:rPr>
        <w:t>D</w:t>
      </w:r>
      <w:r w:rsidRPr="00834DAC">
        <w:rPr>
          <w:rFonts w:ascii="Times New Roman" w:eastAsia="楷体" w:hAnsi="Times New Roman"/>
        </w:rPr>
        <w:t>错误。</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4</w:t>
      </w:r>
      <w:r w:rsidRPr="00BE216D">
        <w:rPr>
          <w:rFonts w:ascii="Times New Roman" w:hAnsi="Times New Roman"/>
          <w:w w:val="104"/>
        </w:rPr>
        <w:t>.</w:t>
      </w:r>
      <w:r w:rsidRPr="00834DAC">
        <w:rPr>
          <w:rFonts w:ascii="Times New Roman" w:hAnsi="Times New Roman"/>
          <w:w w:val="104"/>
        </w:rPr>
        <w:t>受力分析的一般步骤</w:t>
      </w:r>
    </w:p>
    <w:p w:rsidR="006206E7" w:rsidRPr="00834DAC" w:rsidRDefault="006206E7" w:rsidP="006206E7">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20B9110B" wp14:editId="76CF935B">
            <wp:extent cx="2808605" cy="974090"/>
            <wp:effectExtent l="0" t="0" r="0" b="0"/>
            <wp:docPr id="1520" name="image3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7.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08605" cy="974090"/>
                    </a:xfrm>
                    <a:prstGeom prst="rect">
                      <a:avLst/>
                    </a:prstGeom>
                    <a:noFill/>
                    <a:ln>
                      <a:noFill/>
                    </a:ln>
                  </pic:spPr>
                </pic:pic>
              </a:graphicData>
            </a:graphic>
          </wp:inline>
        </w:drawing>
      </w:r>
    </w:p>
    <w:p w:rsidR="006206E7" w:rsidRDefault="006206E7" w:rsidP="006206E7">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14550B63" wp14:editId="1DA29C39">
            <wp:extent cx="38100" cy="108585"/>
            <wp:effectExtent l="0" t="0" r="0" b="5715"/>
            <wp:docPr id="1521" name="image3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2</w:t>
      </w:r>
      <w:r w:rsidRPr="00834DAC">
        <w:rPr>
          <w:rFonts w:ascii="Times New Roman" w:hAnsi="Times New Roman"/>
          <w:noProof/>
        </w:rPr>
        <w:drawing>
          <wp:inline distT="0" distB="0" distL="0" distR="0" wp14:anchorId="02500696" wp14:editId="53194DBB">
            <wp:extent cx="38100" cy="108585"/>
            <wp:effectExtent l="0" t="0" r="0" b="5715"/>
            <wp:docPr id="1522" name="image3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2024·</w:t>
      </w:r>
      <w:r w:rsidRPr="00834DAC">
        <w:rPr>
          <w:rFonts w:ascii="Times New Roman" w:eastAsia="楷体" w:hAnsi="Times New Roman"/>
          <w:w w:val="104"/>
        </w:rPr>
        <w:t>广东茂名市二模</w:t>
      </w:r>
      <w:r>
        <w:rPr>
          <w:rFonts w:ascii="Times New Roman" w:eastAsia="楷体" w:hAnsi="Times New Roman"/>
          <w:w w:val="104"/>
        </w:rPr>
        <w:t>)</w:t>
      </w:r>
      <w:r w:rsidRPr="00834DAC">
        <w:rPr>
          <w:rFonts w:ascii="Times New Roman" w:hAnsi="Times New Roman"/>
          <w:w w:val="104"/>
        </w:rPr>
        <w:t>如图所示，水平地面上静止叠放着</w:t>
      </w:r>
      <w:r w:rsidRPr="00834DAC">
        <w:rPr>
          <w:rFonts w:ascii="Times New Roman" w:hAnsi="Times New Roman"/>
          <w:w w:val="104"/>
        </w:rPr>
        <w:t>a</w:t>
      </w:r>
      <w:r w:rsidRPr="00834DAC">
        <w:rPr>
          <w:rFonts w:ascii="Times New Roman" w:hAnsi="Times New Roman"/>
          <w:w w:val="104"/>
        </w:rPr>
        <w:t>、</w:t>
      </w:r>
      <w:r w:rsidRPr="00834DAC">
        <w:rPr>
          <w:rFonts w:ascii="Times New Roman" w:hAnsi="Times New Roman"/>
          <w:w w:val="104"/>
        </w:rPr>
        <w:t>b</w:t>
      </w:r>
      <w:r w:rsidRPr="00834DAC">
        <w:rPr>
          <w:rFonts w:ascii="Times New Roman" w:hAnsi="Times New Roman"/>
          <w:w w:val="104"/>
        </w:rPr>
        <w:t>两个石块，已知</w:t>
      </w:r>
      <w:r w:rsidRPr="00834DAC">
        <w:rPr>
          <w:rFonts w:ascii="Times New Roman" w:hAnsi="Times New Roman"/>
          <w:w w:val="104"/>
        </w:rPr>
        <w:t>a</w:t>
      </w:r>
      <w:r w:rsidRPr="00834DAC">
        <w:rPr>
          <w:rFonts w:ascii="Times New Roman" w:hAnsi="Times New Roman"/>
          <w:w w:val="104"/>
        </w:rPr>
        <w:t>与</w:t>
      </w:r>
      <w:r w:rsidRPr="00834DAC">
        <w:rPr>
          <w:rFonts w:ascii="Times New Roman" w:hAnsi="Times New Roman"/>
          <w:w w:val="104"/>
        </w:rPr>
        <w:t>b</w:t>
      </w:r>
      <w:r w:rsidRPr="00834DAC">
        <w:rPr>
          <w:rFonts w:ascii="Times New Roman" w:hAnsi="Times New Roman"/>
          <w:w w:val="104"/>
        </w:rPr>
        <w:t>之间接触面切线不水平，不考虑</w:t>
      </w:r>
      <w:r w:rsidRPr="00834DAC">
        <w:rPr>
          <w:rFonts w:ascii="Times New Roman" w:hAnsi="Times New Roman"/>
          <w:w w:val="104"/>
        </w:rPr>
        <w:t>a</w:t>
      </w:r>
      <w:r w:rsidRPr="00834DAC">
        <w:rPr>
          <w:rFonts w:ascii="Times New Roman" w:hAnsi="Times New Roman"/>
          <w:w w:val="104"/>
        </w:rPr>
        <w:t>与</w:t>
      </w:r>
      <w:r w:rsidRPr="00834DAC">
        <w:rPr>
          <w:rFonts w:ascii="Times New Roman" w:hAnsi="Times New Roman"/>
          <w:w w:val="104"/>
        </w:rPr>
        <w:t>b</w:t>
      </w:r>
      <w:r w:rsidRPr="00834DAC">
        <w:rPr>
          <w:rFonts w:ascii="Times New Roman" w:hAnsi="Times New Roman"/>
          <w:w w:val="104"/>
        </w:rPr>
        <w:t>之间的万有引力以及空气影响，下列说法正确的是</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6206E7" w:rsidRPr="00834DAC" w:rsidRDefault="006206E7" w:rsidP="006206E7">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0CC7E358" wp14:editId="6B695A5E">
            <wp:extent cx="1077595" cy="506095"/>
            <wp:effectExtent l="0" t="0" r="8255" b="8255"/>
            <wp:docPr id="1523" name="image3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0.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7595" cy="506095"/>
                    </a:xfrm>
                    <a:prstGeom prst="rect">
                      <a:avLst/>
                    </a:prstGeom>
                    <a:noFill/>
                    <a:ln>
                      <a:noFill/>
                    </a:ln>
                  </pic:spPr>
                </pic:pic>
              </a:graphicData>
            </a:graphic>
          </wp:inline>
        </w:drawing>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b</w:t>
      </w:r>
      <w:r w:rsidRPr="00834DAC">
        <w:rPr>
          <w:rFonts w:ascii="Times New Roman" w:hAnsi="Times New Roman"/>
          <w:w w:val="104"/>
        </w:rPr>
        <w:t>对</w:t>
      </w:r>
      <w:r w:rsidRPr="00834DAC">
        <w:rPr>
          <w:rFonts w:ascii="Times New Roman" w:hAnsi="Times New Roman"/>
          <w:w w:val="104"/>
        </w:rPr>
        <w:t>a</w:t>
      </w:r>
      <w:r w:rsidRPr="00834DAC">
        <w:rPr>
          <w:rFonts w:ascii="Times New Roman" w:hAnsi="Times New Roman"/>
          <w:w w:val="104"/>
        </w:rPr>
        <w:t>的支持力与</w:t>
      </w:r>
      <w:r w:rsidRPr="00834DAC">
        <w:rPr>
          <w:rFonts w:ascii="Times New Roman" w:hAnsi="Times New Roman"/>
          <w:w w:val="104"/>
        </w:rPr>
        <w:t>a</w:t>
      </w:r>
      <w:r w:rsidRPr="00834DAC">
        <w:rPr>
          <w:rFonts w:ascii="Times New Roman" w:hAnsi="Times New Roman"/>
          <w:w w:val="104"/>
        </w:rPr>
        <w:t>受到的重力是一对平衡力</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w w:val="104"/>
        </w:rPr>
        <w:t>b</w:t>
      </w:r>
      <w:r w:rsidRPr="00834DAC">
        <w:rPr>
          <w:rFonts w:ascii="Times New Roman" w:hAnsi="Times New Roman"/>
          <w:w w:val="104"/>
        </w:rPr>
        <w:t>共受到</w:t>
      </w:r>
      <w:r w:rsidRPr="00834DAC">
        <w:rPr>
          <w:rFonts w:ascii="Times New Roman" w:hAnsi="Times New Roman"/>
          <w:w w:val="104"/>
        </w:rPr>
        <w:t>5</w:t>
      </w:r>
      <w:r w:rsidRPr="00834DAC">
        <w:rPr>
          <w:rFonts w:ascii="Times New Roman" w:hAnsi="Times New Roman"/>
          <w:w w:val="104"/>
        </w:rPr>
        <w:t>个力的作用</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地面对</w:t>
      </w:r>
      <w:r w:rsidRPr="00834DAC">
        <w:rPr>
          <w:rFonts w:ascii="Times New Roman" w:hAnsi="Times New Roman"/>
          <w:w w:val="104"/>
        </w:rPr>
        <w:t>b</w:t>
      </w:r>
      <w:r w:rsidRPr="00834DAC">
        <w:rPr>
          <w:rFonts w:ascii="Times New Roman" w:hAnsi="Times New Roman"/>
          <w:w w:val="104"/>
        </w:rPr>
        <w:t>的摩擦力水平向左</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D</w:t>
      </w:r>
      <w:r w:rsidRPr="00BE216D">
        <w:rPr>
          <w:rFonts w:ascii="Times New Roman" w:hAnsi="Times New Roman"/>
          <w:w w:val="104"/>
        </w:rPr>
        <w:t>.</w:t>
      </w:r>
      <w:r w:rsidRPr="00834DAC">
        <w:rPr>
          <w:rFonts w:ascii="Times New Roman" w:hAnsi="Times New Roman"/>
          <w:w w:val="104"/>
        </w:rPr>
        <w:t>地面受到的压力等于</w:t>
      </w:r>
      <w:r w:rsidRPr="00834DAC">
        <w:rPr>
          <w:rFonts w:ascii="Times New Roman" w:hAnsi="Times New Roman"/>
          <w:w w:val="104"/>
        </w:rPr>
        <w:t>a</w:t>
      </w:r>
      <w:r w:rsidRPr="00834DAC">
        <w:rPr>
          <w:rFonts w:ascii="Times New Roman" w:hAnsi="Times New Roman"/>
          <w:w w:val="104"/>
        </w:rPr>
        <w:t>和</w:t>
      </w:r>
      <w:r w:rsidRPr="00834DAC">
        <w:rPr>
          <w:rFonts w:ascii="Times New Roman" w:hAnsi="Times New Roman"/>
          <w:w w:val="104"/>
        </w:rPr>
        <w:t>b</w:t>
      </w:r>
      <w:r w:rsidRPr="00834DAC">
        <w:rPr>
          <w:rFonts w:ascii="Times New Roman" w:hAnsi="Times New Roman"/>
          <w:w w:val="104"/>
        </w:rPr>
        <w:t>的重力之和</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D</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hAnsi="Times New Roman"/>
        </w:rPr>
        <w:t>b</w:t>
      </w:r>
      <w:r w:rsidRPr="00834DAC">
        <w:rPr>
          <w:rFonts w:ascii="Times New Roman" w:eastAsia="楷体" w:hAnsi="Times New Roman"/>
        </w:rPr>
        <w:t>对</w:t>
      </w:r>
      <w:r w:rsidRPr="00834DAC">
        <w:rPr>
          <w:rFonts w:ascii="Times New Roman" w:hAnsi="Times New Roman"/>
        </w:rPr>
        <w:t>a</w:t>
      </w:r>
      <w:r w:rsidRPr="00834DAC">
        <w:rPr>
          <w:rFonts w:ascii="Times New Roman" w:eastAsia="楷体" w:hAnsi="Times New Roman"/>
        </w:rPr>
        <w:t>的支持力与</w:t>
      </w:r>
      <w:r w:rsidRPr="00834DAC">
        <w:rPr>
          <w:rFonts w:ascii="Times New Roman" w:hAnsi="Times New Roman"/>
        </w:rPr>
        <w:t>a</w:t>
      </w:r>
      <w:r w:rsidRPr="00834DAC">
        <w:rPr>
          <w:rFonts w:ascii="Times New Roman" w:eastAsia="楷体" w:hAnsi="Times New Roman"/>
        </w:rPr>
        <w:t>受到的重力不在同一直线上，所以不是一对平衡力，故</w:t>
      </w:r>
      <w:r w:rsidRPr="00834DAC">
        <w:rPr>
          <w:rFonts w:ascii="Times New Roman" w:hAnsi="Times New Roman"/>
        </w:rPr>
        <w:t>A</w:t>
      </w:r>
      <w:r w:rsidRPr="00834DAC">
        <w:rPr>
          <w:rFonts w:ascii="Times New Roman" w:eastAsia="楷体" w:hAnsi="Times New Roman"/>
        </w:rPr>
        <w:t>错误；以</w:t>
      </w:r>
      <w:r w:rsidRPr="00834DAC">
        <w:rPr>
          <w:rFonts w:ascii="Times New Roman" w:hAnsi="Times New Roman"/>
        </w:rPr>
        <w:t>a</w:t>
      </w:r>
      <w:r w:rsidRPr="00834DAC">
        <w:rPr>
          <w:rFonts w:ascii="Times New Roman" w:eastAsia="楷体" w:hAnsi="Times New Roman"/>
        </w:rPr>
        <w:t>、</w:t>
      </w:r>
      <w:r w:rsidRPr="00834DAC">
        <w:rPr>
          <w:rFonts w:ascii="Times New Roman" w:hAnsi="Times New Roman"/>
        </w:rPr>
        <w:t>b</w:t>
      </w:r>
      <w:r w:rsidRPr="00834DAC">
        <w:rPr>
          <w:rFonts w:ascii="Times New Roman" w:eastAsia="楷体" w:hAnsi="Times New Roman"/>
        </w:rPr>
        <w:t>两个石块为整体，根据受力平衡可知，地面对</w:t>
      </w:r>
      <w:r w:rsidRPr="00834DAC">
        <w:rPr>
          <w:rFonts w:ascii="Times New Roman" w:hAnsi="Times New Roman"/>
        </w:rPr>
        <w:t>b</w:t>
      </w:r>
      <w:r w:rsidRPr="00834DAC">
        <w:rPr>
          <w:rFonts w:ascii="Times New Roman" w:eastAsia="楷体" w:hAnsi="Times New Roman"/>
        </w:rPr>
        <w:t>只有支持力，没有摩擦力，则地面受到的压力等于</w:t>
      </w:r>
      <w:r w:rsidRPr="00834DAC">
        <w:rPr>
          <w:rFonts w:ascii="Times New Roman" w:hAnsi="Times New Roman"/>
        </w:rPr>
        <w:t>a</w:t>
      </w:r>
      <w:r w:rsidRPr="00834DAC">
        <w:rPr>
          <w:rFonts w:ascii="Times New Roman" w:eastAsia="楷体" w:hAnsi="Times New Roman"/>
        </w:rPr>
        <w:t>和</w:t>
      </w:r>
      <w:r w:rsidRPr="00834DAC">
        <w:rPr>
          <w:rFonts w:ascii="Times New Roman" w:hAnsi="Times New Roman"/>
        </w:rPr>
        <w:t>b</w:t>
      </w:r>
      <w:r w:rsidRPr="00834DAC">
        <w:rPr>
          <w:rFonts w:ascii="Times New Roman" w:eastAsia="楷体" w:hAnsi="Times New Roman"/>
        </w:rPr>
        <w:t>的重力之和；以</w:t>
      </w:r>
      <w:r w:rsidRPr="00834DAC">
        <w:rPr>
          <w:rFonts w:ascii="Times New Roman" w:hAnsi="Times New Roman"/>
        </w:rPr>
        <w:t>b</w:t>
      </w:r>
      <w:r w:rsidRPr="00834DAC">
        <w:rPr>
          <w:rFonts w:ascii="Times New Roman" w:eastAsia="楷体" w:hAnsi="Times New Roman"/>
        </w:rPr>
        <w:t>为研究对象，</w:t>
      </w:r>
      <w:r w:rsidRPr="00834DAC">
        <w:rPr>
          <w:rFonts w:ascii="Times New Roman" w:hAnsi="Times New Roman"/>
        </w:rPr>
        <w:t>b</w:t>
      </w:r>
      <w:r w:rsidRPr="00834DAC">
        <w:rPr>
          <w:rFonts w:ascii="Times New Roman" w:eastAsia="楷体" w:hAnsi="Times New Roman"/>
        </w:rPr>
        <w:t>受到重力，</w:t>
      </w:r>
      <w:r w:rsidRPr="00834DAC">
        <w:rPr>
          <w:rFonts w:ascii="Times New Roman" w:hAnsi="Times New Roman"/>
        </w:rPr>
        <w:t>a</w:t>
      </w:r>
      <w:r w:rsidRPr="00834DAC">
        <w:rPr>
          <w:rFonts w:ascii="Times New Roman" w:eastAsia="楷体" w:hAnsi="Times New Roman"/>
        </w:rPr>
        <w:t>对</w:t>
      </w:r>
      <w:r w:rsidRPr="00834DAC">
        <w:rPr>
          <w:rFonts w:ascii="Times New Roman" w:hAnsi="Times New Roman"/>
        </w:rPr>
        <w:t>b</w:t>
      </w:r>
      <w:r w:rsidRPr="00834DAC">
        <w:rPr>
          <w:rFonts w:ascii="Times New Roman" w:eastAsia="楷体" w:hAnsi="Times New Roman"/>
        </w:rPr>
        <w:t>的压力和摩擦力，地面的支持力作用，共</w:t>
      </w:r>
      <w:r w:rsidRPr="00834DAC">
        <w:rPr>
          <w:rFonts w:ascii="Times New Roman" w:hAnsi="Times New Roman"/>
        </w:rPr>
        <w:t>4</w:t>
      </w:r>
      <w:r w:rsidRPr="00834DAC">
        <w:rPr>
          <w:rFonts w:ascii="Times New Roman" w:eastAsia="楷体" w:hAnsi="Times New Roman"/>
        </w:rPr>
        <w:t>个力的作用，故</w:t>
      </w:r>
      <w:r w:rsidRPr="00834DAC">
        <w:rPr>
          <w:rFonts w:ascii="Times New Roman" w:hAnsi="Times New Roman"/>
        </w:rPr>
        <w:t>B</w:t>
      </w:r>
      <w:r w:rsidRPr="00834DAC">
        <w:rPr>
          <w:rFonts w:ascii="Times New Roman" w:eastAsia="楷体" w:hAnsi="Times New Roman"/>
        </w:rPr>
        <w:t>、</w:t>
      </w:r>
      <w:r w:rsidRPr="00834DAC">
        <w:rPr>
          <w:rFonts w:ascii="Times New Roman" w:hAnsi="Times New Roman"/>
        </w:rPr>
        <w:t>C</w:t>
      </w:r>
      <w:r w:rsidRPr="00834DAC">
        <w:rPr>
          <w:rFonts w:ascii="Times New Roman" w:eastAsia="楷体" w:hAnsi="Times New Roman"/>
        </w:rPr>
        <w:t>错误，</w:t>
      </w:r>
      <w:r w:rsidRPr="00834DAC">
        <w:rPr>
          <w:rFonts w:ascii="Times New Roman" w:hAnsi="Times New Roman"/>
        </w:rPr>
        <w:t>D</w:t>
      </w:r>
      <w:r w:rsidRPr="00834DAC">
        <w:rPr>
          <w:rFonts w:ascii="Times New Roman" w:eastAsia="楷体" w:hAnsi="Times New Roman"/>
        </w:rPr>
        <w:t>正确。</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43BCB937" wp14:editId="3A1A5091">
            <wp:extent cx="718185" cy="217805"/>
            <wp:effectExtent l="0" t="0" r="5715" b="0"/>
            <wp:docPr id="1524" name="image3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1.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rPr>
        <w:t>1</w:t>
      </w:r>
      <w:r w:rsidRPr="00BE216D">
        <w:rPr>
          <w:rFonts w:ascii="Times New Roman" w:hAnsi="Times New Roman"/>
        </w:rPr>
        <w:t>.</w:t>
      </w:r>
      <w:r w:rsidRPr="00834DAC">
        <w:rPr>
          <w:rFonts w:ascii="Times New Roman" w:eastAsia="楷体" w:hAnsi="Times New Roman"/>
        </w:rPr>
        <w:t>当分析相互作用的两个或两个以上物体整体的受力情况及分析外力对系统的作用时，宜用整体法。</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rPr>
        <w:t>2</w:t>
      </w:r>
      <w:r w:rsidRPr="00BE216D">
        <w:rPr>
          <w:rFonts w:ascii="Times New Roman" w:hAnsi="Times New Roman"/>
        </w:rPr>
        <w:t>.</w:t>
      </w:r>
      <w:r w:rsidRPr="00834DAC">
        <w:rPr>
          <w:rFonts w:ascii="Times New Roman" w:eastAsia="楷体" w:hAnsi="Times New Roman"/>
        </w:rPr>
        <w:t>在分析系统内各物体</w:t>
      </w:r>
      <w:r>
        <w:rPr>
          <w:rFonts w:ascii="Times New Roman" w:eastAsia="楷体" w:hAnsi="Times New Roman"/>
        </w:rPr>
        <w:t>(</w:t>
      </w:r>
      <w:r w:rsidRPr="00834DAC">
        <w:rPr>
          <w:rFonts w:ascii="Times New Roman" w:eastAsia="楷体" w:hAnsi="Times New Roman"/>
        </w:rPr>
        <w:t>或一个物体各部分</w:t>
      </w:r>
      <w:r>
        <w:rPr>
          <w:rFonts w:ascii="Times New Roman" w:eastAsia="楷体" w:hAnsi="Times New Roman"/>
        </w:rPr>
        <w:t>)</w:t>
      </w:r>
      <w:r w:rsidRPr="00834DAC">
        <w:rPr>
          <w:rFonts w:ascii="Times New Roman" w:eastAsia="楷体" w:hAnsi="Times New Roman"/>
        </w:rPr>
        <w:t>间的相互作用时，宜用隔离法。</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rPr>
        <w:t>3</w:t>
      </w:r>
      <w:r w:rsidRPr="00BE216D">
        <w:rPr>
          <w:rFonts w:ascii="Times New Roman" w:hAnsi="Times New Roman"/>
        </w:rPr>
        <w:t>.</w:t>
      </w:r>
      <w:r w:rsidRPr="00834DAC">
        <w:rPr>
          <w:rFonts w:ascii="Times New Roman" w:eastAsia="楷体" w:hAnsi="Times New Roman"/>
        </w:rPr>
        <w:t>整体法和隔离法不是独立的，对一些较复杂问题，通常需要多次选取研究对象，交替使用整体法和隔离法。</w:t>
      </w:r>
    </w:p>
    <w:p w:rsidR="006206E7" w:rsidRPr="00834DAC" w:rsidRDefault="006206E7" w:rsidP="006206E7">
      <w:pPr>
        <w:pStyle w:val="3"/>
      </w:pPr>
      <w:r w:rsidRPr="00834DAC">
        <w:t>考点二　共点力的平衡</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1</w:t>
      </w:r>
      <w:r w:rsidRPr="00BE216D">
        <w:rPr>
          <w:rFonts w:ascii="Times New Roman" w:hAnsi="Times New Roman"/>
          <w:w w:val="104"/>
        </w:rPr>
        <w:t>.</w:t>
      </w:r>
      <w:r w:rsidRPr="00834DAC">
        <w:rPr>
          <w:rFonts w:ascii="Times New Roman" w:hAnsi="Times New Roman"/>
          <w:w w:val="104"/>
        </w:rPr>
        <w:t>共点力的平衡</w:t>
      </w:r>
    </w:p>
    <w:p w:rsidR="006206E7" w:rsidRPr="00834DAC" w:rsidRDefault="006206E7" w:rsidP="006206E7">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平衡状态：物体</w:t>
      </w:r>
      <w:r w:rsidRPr="00834DAC">
        <w:rPr>
          <w:rFonts w:ascii="Times New Roman" w:hAnsi="Times New Roman"/>
          <w:w w:val="104"/>
          <w:u w:val="single"/>
        </w:rPr>
        <w:t>静止</w:t>
      </w:r>
      <w:r w:rsidRPr="00834DAC">
        <w:rPr>
          <w:rFonts w:ascii="Times New Roman" w:hAnsi="Times New Roman"/>
          <w:w w:val="104"/>
        </w:rPr>
        <w:t>或做</w:t>
      </w:r>
      <w:r w:rsidRPr="00834DAC">
        <w:rPr>
          <w:rFonts w:ascii="Times New Roman" w:hAnsi="Times New Roman"/>
          <w:w w:val="104"/>
          <w:u w:val="single"/>
        </w:rPr>
        <w:t>匀速直线运动</w:t>
      </w:r>
      <w:r w:rsidRPr="00834DAC">
        <w:rPr>
          <w:rFonts w:ascii="Times New Roman" w:hAnsi="Times New Roman"/>
          <w:w w:val="104"/>
        </w:rPr>
        <w:t>。</w:t>
      </w:r>
    </w:p>
    <w:p w:rsidR="006206E7" w:rsidRPr="00834DAC" w:rsidRDefault="006206E7" w:rsidP="006206E7">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平衡条件：</w:t>
      </w:r>
      <w:r w:rsidRPr="00834DAC">
        <w:rPr>
          <w:rFonts w:ascii="Times New Roman" w:hAnsi="Times New Roman"/>
          <w:i/>
          <w:w w:val="104"/>
        </w:rPr>
        <w:t>F</w:t>
      </w:r>
      <w:r w:rsidRPr="00834DAC">
        <w:rPr>
          <w:rFonts w:ascii="Times New Roman" w:hAnsi="Times New Roman"/>
          <w:w w:val="104"/>
          <w:vertAlign w:val="subscript"/>
        </w:rPr>
        <w:t>合</w:t>
      </w:r>
      <w:r w:rsidRPr="00834DAC">
        <w:rPr>
          <w:rFonts w:ascii="Times New Roman" w:hAnsi="Times New Roman"/>
          <w:w w:val="104"/>
        </w:rPr>
        <w:t>=</w:t>
      </w:r>
      <w:r w:rsidRPr="00834DAC">
        <w:rPr>
          <w:rFonts w:ascii="Times New Roman" w:hAnsi="Times New Roman"/>
          <w:w w:val="104"/>
          <w:u w:val="single"/>
        </w:rPr>
        <w:t>0</w:t>
      </w:r>
      <w:r w:rsidRPr="00834DAC">
        <w:rPr>
          <w:rFonts w:ascii="Times New Roman" w:hAnsi="Times New Roman"/>
          <w:w w:val="104"/>
        </w:rPr>
        <w:t>或</w:t>
      </w:r>
      <w:r w:rsidRPr="00834DAC">
        <w:rPr>
          <w:rFonts w:ascii="Times New Roman" w:hAnsi="Times New Roman"/>
          <w:i/>
          <w:w w:val="104"/>
        </w:rPr>
        <w:t>F</w:t>
      </w:r>
      <w:r w:rsidRPr="00834DAC">
        <w:rPr>
          <w:rFonts w:ascii="Times New Roman" w:hAnsi="Times New Roman"/>
          <w:i/>
          <w:w w:val="104"/>
          <w:vertAlign w:val="subscript"/>
        </w:rPr>
        <w:t>x</w:t>
      </w:r>
      <w:r w:rsidRPr="00834DAC">
        <w:rPr>
          <w:rFonts w:ascii="Times New Roman" w:hAnsi="Times New Roman"/>
          <w:w w:val="104"/>
        </w:rPr>
        <w:t>=</w:t>
      </w:r>
      <w:r w:rsidRPr="00834DAC">
        <w:rPr>
          <w:rFonts w:ascii="Times New Roman" w:hAnsi="Times New Roman"/>
          <w:w w:val="104"/>
          <w:u w:val="single"/>
        </w:rPr>
        <w:t>0</w:t>
      </w:r>
      <w:r w:rsidRPr="00834DAC">
        <w:rPr>
          <w:rFonts w:ascii="Times New Roman" w:hAnsi="Times New Roman"/>
          <w:w w:val="104"/>
        </w:rPr>
        <w:t>，</w:t>
      </w:r>
      <w:r w:rsidRPr="00834DAC">
        <w:rPr>
          <w:rFonts w:ascii="Times New Roman" w:hAnsi="Times New Roman"/>
          <w:i/>
          <w:w w:val="104"/>
        </w:rPr>
        <w:t>F</w:t>
      </w:r>
      <w:r w:rsidRPr="00834DAC">
        <w:rPr>
          <w:rFonts w:ascii="Times New Roman" w:hAnsi="Times New Roman"/>
          <w:i/>
          <w:w w:val="104"/>
          <w:vertAlign w:val="subscript"/>
        </w:rPr>
        <w:t>y</w:t>
      </w:r>
      <w:r w:rsidRPr="00834DAC">
        <w:rPr>
          <w:rFonts w:ascii="Times New Roman" w:hAnsi="Times New Roman"/>
          <w:w w:val="104"/>
        </w:rPr>
        <w:t>=</w:t>
      </w:r>
      <w:r w:rsidRPr="00834DAC">
        <w:rPr>
          <w:rFonts w:ascii="Times New Roman" w:hAnsi="Times New Roman"/>
          <w:w w:val="104"/>
          <w:u w:val="single"/>
        </w:rPr>
        <w:t>0</w:t>
      </w:r>
      <w:r w:rsidRPr="00834DAC">
        <w:rPr>
          <w:rFonts w:ascii="Times New Roman" w:hAnsi="Times New Roman"/>
          <w:w w:val="104"/>
        </w:rPr>
        <w:t>。</w:t>
      </w:r>
    </w:p>
    <w:p w:rsidR="006206E7" w:rsidRPr="00834DAC" w:rsidRDefault="006206E7" w:rsidP="006206E7">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3</w:t>
      </w:r>
      <w:r>
        <w:rPr>
          <w:rFonts w:ascii="Times New Roman" w:hAnsi="Times New Roman"/>
          <w:w w:val="104"/>
        </w:rPr>
        <w:t>)</w:t>
      </w:r>
      <w:r w:rsidRPr="00834DAC">
        <w:rPr>
          <w:rFonts w:ascii="Times New Roman" w:hAnsi="Times New Roman"/>
          <w:w w:val="104"/>
        </w:rPr>
        <w:t>常用推论</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宋体" w:hAnsi="宋体" w:cs="宋体" w:hint="eastAsia"/>
          <w:w w:val="104"/>
        </w:rPr>
        <w:t>①</w:t>
      </w:r>
      <w:r w:rsidRPr="00834DAC">
        <w:rPr>
          <w:rFonts w:ascii="Times New Roman" w:hAnsi="Times New Roman"/>
          <w:w w:val="104"/>
        </w:rPr>
        <w:t>若物体受</w:t>
      </w:r>
      <w:r w:rsidRPr="00834DAC">
        <w:rPr>
          <w:rFonts w:ascii="Times New Roman" w:hAnsi="Times New Roman"/>
          <w:i/>
          <w:w w:val="104"/>
        </w:rPr>
        <w:t>n</w:t>
      </w:r>
      <w:r w:rsidRPr="00834DAC">
        <w:rPr>
          <w:rFonts w:ascii="Times New Roman" w:hAnsi="Times New Roman"/>
          <w:w w:val="104"/>
        </w:rPr>
        <w:t>个作用力而处于平衡状态，则其中任意一个力与其余</w:t>
      </w:r>
      <w:r>
        <w:rPr>
          <w:rFonts w:ascii="Times New Roman" w:hAnsi="Times New Roman"/>
          <w:w w:val="104"/>
        </w:rPr>
        <w:t>(</w:t>
      </w:r>
      <w:r w:rsidRPr="00834DAC">
        <w:rPr>
          <w:rFonts w:ascii="Times New Roman" w:hAnsi="Times New Roman"/>
          <w:i/>
          <w:w w:val="104"/>
        </w:rPr>
        <w:t>n</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个力的合力</w:t>
      </w:r>
      <w:r w:rsidRPr="00834DAC">
        <w:rPr>
          <w:rFonts w:ascii="Times New Roman" w:hAnsi="Times New Roman"/>
          <w:w w:val="104"/>
          <w:u w:val="single"/>
        </w:rPr>
        <w:t>大小相等、方向相反</w:t>
      </w:r>
      <w:r w:rsidRPr="00834DAC">
        <w:rPr>
          <w:rFonts w:ascii="Times New Roman" w:hAnsi="Times New Roman"/>
          <w:w w:val="104"/>
        </w:rPr>
        <w:t>。</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宋体" w:hAnsi="宋体" w:cs="宋体" w:hint="eastAsia"/>
          <w:w w:val="104"/>
        </w:rPr>
        <w:t>②</w:t>
      </w:r>
      <w:r w:rsidRPr="00834DAC">
        <w:rPr>
          <w:rFonts w:ascii="Times New Roman" w:hAnsi="Times New Roman"/>
          <w:w w:val="104"/>
        </w:rPr>
        <w:t>若三个共点力的合力为零，则表示这三个力的有向线段首尾相接组成一个</w:t>
      </w:r>
      <w:r w:rsidRPr="00834DAC">
        <w:rPr>
          <w:rFonts w:ascii="Times New Roman" w:hAnsi="Times New Roman"/>
          <w:w w:val="104"/>
          <w:u w:val="single"/>
        </w:rPr>
        <w:t>封闭</w:t>
      </w:r>
      <w:r w:rsidRPr="00834DAC">
        <w:rPr>
          <w:rFonts w:ascii="Times New Roman" w:hAnsi="Times New Roman"/>
          <w:w w:val="104"/>
        </w:rPr>
        <w:t>三角形。</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1E919F7F" wp14:editId="53A0964A">
            <wp:extent cx="718185" cy="321310"/>
            <wp:effectExtent l="0" t="0" r="5715" b="2540"/>
            <wp:docPr id="1525" name="image3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eastAsia="仿宋" w:hAnsi="Times New Roman"/>
          <w:w w:val="104"/>
        </w:rPr>
        <w:t>静止的物体速度为</w:t>
      </w:r>
      <w:r w:rsidRPr="00834DAC">
        <w:rPr>
          <w:rFonts w:ascii="Times New Roman" w:hAnsi="Times New Roman"/>
          <w:w w:val="104"/>
        </w:rPr>
        <w:t>0</w:t>
      </w:r>
      <w:r w:rsidRPr="00834DAC">
        <w:rPr>
          <w:rFonts w:ascii="Times New Roman" w:eastAsia="仿宋" w:hAnsi="Times New Roman"/>
          <w:w w:val="104"/>
        </w:rPr>
        <w:t>处于平衡状态，竖直上抛的物体到达最高点时速度为</w:t>
      </w:r>
      <w:r w:rsidRPr="00834DAC">
        <w:rPr>
          <w:rFonts w:ascii="Times New Roman" w:hAnsi="Times New Roman"/>
          <w:w w:val="104"/>
        </w:rPr>
        <w:t>0</w:t>
      </w:r>
      <w:r w:rsidRPr="00834DAC">
        <w:rPr>
          <w:rFonts w:ascii="Times New Roman" w:eastAsia="仿宋" w:hAnsi="Times New Roman"/>
          <w:w w:val="104"/>
        </w:rPr>
        <w:t>，也处于平衡状态，这种说法对吗？</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不对，物体处于静止或做匀速直线运动是平衡状态，某一时刻速度为</w:t>
      </w:r>
      <w:r w:rsidRPr="00834DAC">
        <w:rPr>
          <w:rFonts w:ascii="Times New Roman" w:hAnsi="Times New Roman"/>
        </w:rPr>
        <w:t>0</w:t>
      </w:r>
      <w:r w:rsidRPr="00834DAC">
        <w:rPr>
          <w:rFonts w:ascii="Times New Roman" w:hAnsi="Times New Roman"/>
        </w:rPr>
        <w:t>不是物体处于平衡状态的判断依据。</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2</w:t>
      </w:r>
      <w:r w:rsidRPr="00BE216D">
        <w:rPr>
          <w:rFonts w:ascii="Times New Roman" w:hAnsi="Times New Roman"/>
          <w:w w:val="104"/>
        </w:rPr>
        <w:t>.</w:t>
      </w:r>
      <w:r w:rsidRPr="00834DAC">
        <w:rPr>
          <w:rFonts w:ascii="Times New Roman" w:hAnsi="Times New Roman"/>
          <w:w w:val="104"/>
        </w:rPr>
        <w:t>求解共点力平衡问题的常用方法</w:t>
      </w:r>
    </w:p>
    <w:p w:rsidR="006206E7" w:rsidRPr="00834DAC" w:rsidRDefault="006206E7" w:rsidP="006206E7">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合成法：一个力与其余所有力的合力等大反向，常用于非共线三力平衡。</w:t>
      </w:r>
    </w:p>
    <w:p w:rsidR="006206E7" w:rsidRPr="00834DAC" w:rsidRDefault="006206E7" w:rsidP="006206E7">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正交分解法：</w:t>
      </w:r>
      <w:r w:rsidRPr="00834DAC">
        <w:rPr>
          <w:rFonts w:ascii="Times New Roman" w:hAnsi="Times New Roman"/>
          <w:i/>
          <w:w w:val="104"/>
        </w:rPr>
        <w:t>F</w:t>
      </w:r>
      <w:r w:rsidRPr="00834DAC">
        <w:rPr>
          <w:rFonts w:ascii="Times New Roman" w:hAnsi="Times New Roman"/>
          <w:i/>
          <w:w w:val="104"/>
          <w:vertAlign w:val="subscript"/>
        </w:rPr>
        <w:t>x</w:t>
      </w:r>
      <w:r w:rsidRPr="00834DAC">
        <w:rPr>
          <w:rFonts w:ascii="Times New Roman" w:hAnsi="Times New Roman"/>
          <w:w w:val="104"/>
          <w:vertAlign w:val="subscript"/>
        </w:rPr>
        <w:t>合</w:t>
      </w:r>
      <w:r w:rsidRPr="00834DAC">
        <w:rPr>
          <w:rFonts w:ascii="Times New Roman" w:hAnsi="Times New Roman"/>
          <w:w w:val="104"/>
        </w:rPr>
        <w:t>=0</w:t>
      </w:r>
      <w:r w:rsidRPr="00834DAC">
        <w:rPr>
          <w:rFonts w:ascii="Times New Roman" w:hAnsi="Times New Roman"/>
          <w:w w:val="104"/>
        </w:rPr>
        <w:t>，</w:t>
      </w:r>
      <w:r w:rsidRPr="00834DAC">
        <w:rPr>
          <w:rFonts w:ascii="Times New Roman" w:hAnsi="Times New Roman"/>
          <w:i/>
          <w:w w:val="104"/>
        </w:rPr>
        <w:t>F</w:t>
      </w:r>
      <w:r w:rsidRPr="00834DAC">
        <w:rPr>
          <w:rFonts w:ascii="Times New Roman" w:hAnsi="Times New Roman"/>
          <w:i/>
          <w:w w:val="104"/>
          <w:vertAlign w:val="subscript"/>
        </w:rPr>
        <w:t>y</w:t>
      </w:r>
      <w:r w:rsidRPr="00834DAC">
        <w:rPr>
          <w:rFonts w:ascii="Times New Roman" w:hAnsi="Times New Roman"/>
          <w:w w:val="104"/>
          <w:vertAlign w:val="subscript"/>
        </w:rPr>
        <w:t>合</w:t>
      </w:r>
      <w:r w:rsidRPr="00834DAC">
        <w:rPr>
          <w:rFonts w:ascii="Times New Roman" w:hAnsi="Times New Roman"/>
          <w:w w:val="104"/>
        </w:rPr>
        <w:t>=0</w:t>
      </w:r>
      <w:r w:rsidRPr="00834DAC">
        <w:rPr>
          <w:rFonts w:ascii="Times New Roman" w:hAnsi="Times New Roman"/>
          <w:w w:val="104"/>
        </w:rPr>
        <w:t>，常用于多力平衡。</w:t>
      </w:r>
    </w:p>
    <w:p w:rsidR="006206E7" w:rsidRPr="00834DAC" w:rsidRDefault="006206E7" w:rsidP="006206E7">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3</w:t>
      </w:r>
      <w:r>
        <w:rPr>
          <w:rFonts w:ascii="Times New Roman" w:hAnsi="Times New Roman"/>
          <w:w w:val="104"/>
        </w:rPr>
        <w:t>)</w:t>
      </w:r>
      <w:r w:rsidRPr="00834DAC">
        <w:rPr>
          <w:rFonts w:ascii="Times New Roman" w:hAnsi="Times New Roman"/>
          <w:w w:val="104"/>
        </w:rPr>
        <w:t>矢量三角形法：把表示三个力的有向线段构成一个闭合的三角形，常用于非特殊角的一般三角形。</w:t>
      </w:r>
    </w:p>
    <w:p w:rsidR="006206E7" w:rsidRDefault="006206E7" w:rsidP="006206E7">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52B275D7" wp14:editId="235F9498">
            <wp:extent cx="38100" cy="108585"/>
            <wp:effectExtent l="0" t="0" r="0" b="5715"/>
            <wp:docPr id="1527" name="image3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3</w:t>
      </w:r>
      <w:r w:rsidRPr="00834DAC">
        <w:rPr>
          <w:rFonts w:ascii="Times New Roman" w:hAnsi="Times New Roman"/>
          <w:noProof/>
        </w:rPr>
        <w:drawing>
          <wp:inline distT="0" distB="0" distL="0" distR="0" wp14:anchorId="24D45CBE" wp14:editId="01F6B07B">
            <wp:extent cx="38100" cy="108585"/>
            <wp:effectExtent l="0" t="0" r="0" b="5715"/>
            <wp:docPr id="1528" name="image3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2023·</w:t>
      </w:r>
      <w:r w:rsidRPr="00834DAC">
        <w:rPr>
          <w:rFonts w:ascii="Times New Roman" w:eastAsia="楷体" w:hAnsi="Times New Roman"/>
          <w:w w:val="104"/>
        </w:rPr>
        <w:t>浙江</w:t>
      </w:r>
      <w:r w:rsidRPr="00834DAC">
        <w:rPr>
          <w:rFonts w:ascii="Times New Roman" w:hAnsi="Times New Roman"/>
          <w:w w:val="104"/>
        </w:rPr>
        <w:t>6</w:t>
      </w:r>
      <w:r w:rsidRPr="00834DAC">
        <w:rPr>
          <w:rFonts w:ascii="Times New Roman" w:eastAsia="楷体" w:hAnsi="Times New Roman"/>
          <w:w w:val="104"/>
        </w:rPr>
        <w:t>月选考</w:t>
      </w:r>
      <w:r w:rsidRPr="00834DAC">
        <w:rPr>
          <w:rFonts w:ascii="Times New Roman" w:hAnsi="Times New Roman"/>
          <w:w w:val="104"/>
        </w:rPr>
        <w:t>·6</w:t>
      </w:r>
      <w:r>
        <w:rPr>
          <w:rFonts w:ascii="Times New Roman" w:eastAsia="楷体" w:hAnsi="Times New Roman"/>
          <w:w w:val="104"/>
        </w:rPr>
        <w:t>)</w:t>
      </w:r>
      <w:r w:rsidRPr="00834DAC">
        <w:rPr>
          <w:rFonts w:ascii="Times New Roman" w:hAnsi="Times New Roman"/>
          <w:w w:val="104"/>
        </w:rPr>
        <w:t>如图所示，水平面上固定两排平行的半圆柱体，重为</w:t>
      </w:r>
      <w:r w:rsidRPr="00834DAC">
        <w:rPr>
          <w:rFonts w:ascii="Times New Roman" w:hAnsi="Times New Roman"/>
          <w:i/>
          <w:w w:val="104"/>
        </w:rPr>
        <w:t>G</w:t>
      </w:r>
      <w:r w:rsidRPr="00834DAC">
        <w:rPr>
          <w:rFonts w:ascii="Times New Roman" w:hAnsi="Times New Roman"/>
          <w:w w:val="104"/>
        </w:rPr>
        <w:t>的光滑圆柱体静置其上，</w:t>
      </w:r>
      <w:r w:rsidRPr="00834DAC">
        <w:rPr>
          <w:rFonts w:ascii="Times New Roman" w:hAnsi="Times New Roman"/>
          <w:i/>
          <w:w w:val="104"/>
        </w:rPr>
        <w:t>a</w:t>
      </w:r>
      <w:r w:rsidRPr="00834DAC">
        <w:rPr>
          <w:rFonts w:ascii="Times New Roman" w:hAnsi="Times New Roman"/>
          <w:w w:val="104"/>
        </w:rPr>
        <w:t>、</w:t>
      </w:r>
      <w:r w:rsidRPr="00834DAC">
        <w:rPr>
          <w:rFonts w:ascii="Times New Roman" w:hAnsi="Times New Roman"/>
          <w:i/>
          <w:w w:val="104"/>
        </w:rPr>
        <w:t>b</w:t>
      </w:r>
      <w:r w:rsidRPr="00834DAC">
        <w:rPr>
          <w:rFonts w:ascii="Times New Roman" w:hAnsi="Times New Roman"/>
          <w:w w:val="104"/>
        </w:rPr>
        <w:t>为相切点，</w:t>
      </w:r>
      <w:r w:rsidRPr="00834DAC">
        <w:rPr>
          <w:rFonts w:ascii="宋体" w:hAnsi="宋体" w:cs="宋体" w:hint="eastAsia"/>
          <w:w w:val="104"/>
        </w:rPr>
        <w:t>∠</w:t>
      </w:r>
      <w:r w:rsidRPr="00834DAC">
        <w:rPr>
          <w:rFonts w:ascii="Times New Roman" w:hAnsi="Times New Roman"/>
          <w:i/>
          <w:w w:val="104"/>
        </w:rPr>
        <w:t>aOb</w:t>
      </w:r>
      <w:r w:rsidRPr="00834DAC">
        <w:rPr>
          <w:rFonts w:ascii="Times New Roman" w:hAnsi="Times New Roman"/>
          <w:w w:val="104"/>
        </w:rPr>
        <w:t>=90°</w:t>
      </w:r>
      <w:r w:rsidRPr="00834DAC">
        <w:rPr>
          <w:rFonts w:ascii="Times New Roman" w:hAnsi="Times New Roman"/>
          <w:w w:val="104"/>
        </w:rPr>
        <w:t>，半径</w:t>
      </w:r>
      <w:r w:rsidRPr="00834DAC">
        <w:rPr>
          <w:rFonts w:ascii="Times New Roman" w:hAnsi="Times New Roman"/>
          <w:i/>
          <w:w w:val="104"/>
        </w:rPr>
        <w:t>Ob</w:t>
      </w:r>
      <w:r w:rsidRPr="00834DAC">
        <w:rPr>
          <w:rFonts w:ascii="Times New Roman" w:hAnsi="Times New Roman"/>
          <w:w w:val="104"/>
        </w:rPr>
        <w:t>与重力的夹角为</w:t>
      </w:r>
      <w:r w:rsidRPr="00834DAC">
        <w:rPr>
          <w:rFonts w:ascii="Times New Roman" w:hAnsi="Times New Roman"/>
          <w:w w:val="104"/>
        </w:rPr>
        <w:t>37°</w:t>
      </w:r>
      <w:r w:rsidRPr="00834DAC">
        <w:rPr>
          <w:rFonts w:ascii="Times New Roman" w:hAnsi="Times New Roman"/>
          <w:w w:val="104"/>
        </w:rPr>
        <w:t>。已知</w:t>
      </w:r>
      <w:r w:rsidRPr="00834DAC">
        <w:rPr>
          <w:rFonts w:ascii="Times New Roman" w:hAnsi="Times New Roman"/>
          <w:w w:val="104"/>
        </w:rPr>
        <w:t>sin 37°=0</w:t>
      </w:r>
      <w:r w:rsidRPr="00BE216D">
        <w:rPr>
          <w:rFonts w:ascii="Times New Roman" w:hAnsi="Times New Roman"/>
          <w:w w:val="104"/>
        </w:rPr>
        <w:t>.</w:t>
      </w:r>
      <w:r w:rsidRPr="00834DAC">
        <w:rPr>
          <w:rFonts w:ascii="Times New Roman" w:hAnsi="Times New Roman"/>
          <w:w w:val="104"/>
        </w:rPr>
        <w:t>6</w:t>
      </w:r>
      <w:r w:rsidRPr="00834DAC">
        <w:rPr>
          <w:rFonts w:ascii="Times New Roman" w:hAnsi="Times New Roman"/>
          <w:w w:val="104"/>
        </w:rPr>
        <w:t>，</w:t>
      </w:r>
      <w:r w:rsidRPr="00834DAC">
        <w:rPr>
          <w:rFonts w:ascii="Times New Roman" w:hAnsi="Times New Roman"/>
          <w:w w:val="104"/>
        </w:rPr>
        <w:t>cos 37°=0</w:t>
      </w:r>
      <w:r w:rsidRPr="00BE216D">
        <w:rPr>
          <w:rFonts w:ascii="Times New Roman" w:hAnsi="Times New Roman"/>
          <w:w w:val="104"/>
        </w:rPr>
        <w:t>.</w:t>
      </w:r>
      <w:r w:rsidRPr="00834DAC">
        <w:rPr>
          <w:rFonts w:ascii="Times New Roman" w:hAnsi="Times New Roman"/>
          <w:w w:val="104"/>
        </w:rPr>
        <w:t>8</w:t>
      </w:r>
      <w:r w:rsidRPr="00834DAC">
        <w:rPr>
          <w:rFonts w:ascii="Times New Roman" w:hAnsi="Times New Roman"/>
          <w:w w:val="104"/>
        </w:rPr>
        <w:t>，则圆柱体受到的支持力</w:t>
      </w:r>
      <w:r w:rsidRPr="00834DAC">
        <w:rPr>
          <w:rFonts w:ascii="Times New Roman" w:hAnsi="Times New Roman"/>
          <w:i/>
          <w:w w:val="104"/>
        </w:rPr>
        <w:t>F</w:t>
      </w:r>
      <w:r w:rsidRPr="00834DAC">
        <w:rPr>
          <w:rFonts w:ascii="Times New Roman" w:hAnsi="Times New Roman"/>
          <w:i/>
          <w:w w:val="104"/>
          <w:vertAlign w:val="subscript"/>
        </w:rPr>
        <w:t>a</w:t>
      </w:r>
      <w:r w:rsidRPr="00834DAC">
        <w:rPr>
          <w:rFonts w:ascii="Times New Roman" w:hAnsi="Times New Roman"/>
          <w:w w:val="104"/>
        </w:rPr>
        <w:t>、</w:t>
      </w:r>
      <w:r w:rsidRPr="00834DAC">
        <w:rPr>
          <w:rFonts w:ascii="Times New Roman" w:hAnsi="Times New Roman"/>
          <w:i/>
          <w:w w:val="104"/>
        </w:rPr>
        <w:t>F</w:t>
      </w:r>
      <w:r w:rsidRPr="00834DAC">
        <w:rPr>
          <w:rFonts w:ascii="Times New Roman" w:hAnsi="Times New Roman"/>
          <w:i/>
          <w:w w:val="104"/>
          <w:vertAlign w:val="subscript"/>
        </w:rPr>
        <w:t>b</w:t>
      </w:r>
      <w:r w:rsidRPr="00834DAC">
        <w:rPr>
          <w:rFonts w:ascii="Times New Roman" w:hAnsi="Times New Roman"/>
          <w:w w:val="104"/>
        </w:rPr>
        <w:t>大小为</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6206E7" w:rsidRPr="00834DAC" w:rsidRDefault="006206E7" w:rsidP="006206E7">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6FDD0EC9" wp14:editId="0E8D2664">
            <wp:extent cx="1545590" cy="794385"/>
            <wp:effectExtent l="0" t="0" r="0" b="5715"/>
            <wp:docPr id="1529" name="image3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6.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5590" cy="794385"/>
                    </a:xfrm>
                    <a:prstGeom prst="rect">
                      <a:avLst/>
                    </a:prstGeom>
                    <a:noFill/>
                    <a:ln>
                      <a:noFill/>
                    </a:ln>
                  </pic:spPr>
                </pic:pic>
              </a:graphicData>
            </a:graphic>
          </wp:inline>
        </w:drawing>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i/>
          <w:w w:val="104"/>
        </w:rPr>
        <w:t>F</w:t>
      </w:r>
      <w:r w:rsidRPr="00834DAC">
        <w:rPr>
          <w:rFonts w:ascii="Times New Roman" w:hAnsi="Times New Roman"/>
          <w:i/>
          <w:w w:val="104"/>
          <w:vertAlign w:val="subscript"/>
        </w:rPr>
        <w:t>a</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6</w:t>
      </w:r>
      <w:r w:rsidRPr="00834DAC">
        <w:rPr>
          <w:rFonts w:ascii="Times New Roman" w:hAnsi="Times New Roman"/>
          <w:i/>
          <w:w w:val="104"/>
        </w:rPr>
        <w:t>G</w:t>
      </w:r>
      <w:r w:rsidRPr="00834DAC">
        <w:rPr>
          <w:rFonts w:ascii="Times New Roman" w:hAnsi="Times New Roman"/>
          <w:w w:val="104"/>
        </w:rPr>
        <w:t>，</w:t>
      </w:r>
      <w:r w:rsidRPr="00834DAC">
        <w:rPr>
          <w:rFonts w:ascii="Times New Roman" w:hAnsi="Times New Roman"/>
          <w:i/>
          <w:w w:val="104"/>
        </w:rPr>
        <w:t>F</w:t>
      </w:r>
      <w:r w:rsidRPr="00834DAC">
        <w:rPr>
          <w:rFonts w:ascii="Times New Roman" w:hAnsi="Times New Roman"/>
          <w:i/>
          <w:w w:val="104"/>
          <w:vertAlign w:val="subscript"/>
        </w:rPr>
        <w:t>b</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4</w:t>
      </w:r>
      <w:r w:rsidRPr="00834DAC">
        <w:rPr>
          <w:rFonts w:ascii="Times New Roman" w:hAnsi="Times New Roman"/>
          <w:i/>
          <w:w w:val="104"/>
        </w:rPr>
        <w:t>G</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i/>
          <w:w w:val="104"/>
        </w:rPr>
        <w:t>F</w:t>
      </w:r>
      <w:r w:rsidRPr="00834DAC">
        <w:rPr>
          <w:rFonts w:ascii="Times New Roman" w:hAnsi="Times New Roman"/>
          <w:i/>
          <w:w w:val="104"/>
          <w:vertAlign w:val="subscript"/>
        </w:rPr>
        <w:t>a</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4</w:t>
      </w:r>
      <w:r w:rsidRPr="00834DAC">
        <w:rPr>
          <w:rFonts w:ascii="Times New Roman" w:hAnsi="Times New Roman"/>
          <w:i/>
          <w:w w:val="104"/>
        </w:rPr>
        <w:t>G</w:t>
      </w:r>
      <w:r w:rsidRPr="00834DAC">
        <w:rPr>
          <w:rFonts w:ascii="Times New Roman" w:hAnsi="Times New Roman"/>
          <w:w w:val="104"/>
        </w:rPr>
        <w:t>，</w:t>
      </w:r>
      <w:r w:rsidRPr="00834DAC">
        <w:rPr>
          <w:rFonts w:ascii="Times New Roman" w:hAnsi="Times New Roman"/>
          <w:i/>
          <w:w w:val="104"/>
        </w:rPr>
        <w:t>F</w:t>
      </w:r>
      <w:r w:rsidRPr="00834DAC">
        <w:rPr>
          <w:rFonts w:ascii="Times New Roman" w:hAnsi="Times New Roman"/>
          <w:i/>
          <w:w w:val="104"/>
          <w:vertAlign w:val="subscript"/>
        </w:rPr>
        <w:t>b</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6</w:t>
      </w:r>
      <w:r w:rsidRPr="00834DAC">
        <w:rPr>
          <w:rFonts w:ascii="Times New Roman" w:hAnsi="Times New Roman"/>
          <w:i/>
          <w:w w:val="104"/>
        </w:rPr>
        <w:t>G</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i/>
          <w:w w:val="104"/>
        </w:rPr>
        <w:t>F</w:t>
      </w:r>
      <w:r w:rsidRPr="00834DAC">
        <w:rPr>
          <w:rFonts w:ascii="Times New Roman" w:hAnsi="Times New Roman"/>
          <w:i/>
          <w:w w:val="104"/>
          <w:vertAlign w:val="subscript"/>
        </w:rPr>
        <w:t>a</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8</w:t>
      </w:r>
      <w:r w:rsidRPr="00834DAC">
        <w:rPr>
          <w:rFonts w:ascii="Times New Roman" w:hAnsi="Times New Roman"/>
          <w:i/>
          <w:w w:val="104"/>
        </w:rPr>
        <w:t>G</w:t>
      </w:r>
      <w:r w:rsidRPr="00834DAC">
        <w:rPr>
          <w:rFonts w:ascii="Times New Roman" w:hAnsi="Times New Roman"/>
          <w:w w:val="104"/>
        </w:rPr>
        <w:t>，</w:t>
      </w:r>
      <w:r w:rsidRPr="00834DAC">
        <w:rPr>
          <w:rFonts w:ascii="Times New Roman" w:hAnsi="Times New Roman"/>
          <w:i/>
          <w:w w:val="104"/>
        </w:rPr>
        <w:t>F</w:t>
      </w:r>
      <w:r w:rsidRPr="00834DAC">
        <w:rPr>
          <w:rFonts w:ascii="Times New Roman" w:hAnsi="Times New Roman"/>
          <w:i/>
          <w:w w:val="104"/>
          <w:vertAlign w:val="subscript"/>
        </w:rPr>
        <w:t>b</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6</w:t>
      </w:r>
      <w:r w:rsidRPr="00834DAC">
        <w:rPr>
          <w:rFonts w:ascii="Times New Roman" w:hAnsi="Times New Roman"/>
          <w:i/>
          <w:w w:val="104"/>
        </w:rPr>
        <w:t>G</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D</w:t>
      </w:r>
      <w:r w:rsidRPr="00BE216D">
        <w:rPr>
          <w:rFonts w:ascii="Times New Roman" w:hAnsi="Times New Roman"/>
          <w:w w:val="104"/>
        </w:rPr>
        <w:t>.</w:t>
      </w:r>
      <w:r w:rsidRPr="00834DAC">
        <w:rPr>
          <w:rFonts w:ascii="Times New Roman" w:hAnsi="Times New Roman"/>
          <w:i/>
          <w:w w:val="104"/>
        </w:rPr>
        <w:t>F</w:t>
      </w:r>
      <w:r w:rsidRPr="00834DAC">
        <w:rPr>
          <w:rFonts w:ascii="Times New Roman" w:hAnsi="Times New Roman"/>
          <w:i/>
          <w:w w:val="104"/>
          <w:vertAlign w:val="subscript"/>
        </w:rPr>
        <w:t>a</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6</w:t>
      </w:r>
      <w:r w:rsidRPr="00834DAC">
        <w:rPr>
          <w:rFonts w:ascii="Times New Roman" w:hAnsi="Times New Roman"/>
          <w:i/>
          <w:w w:val="104"/>
        </w:rPr>
        <w:t>G</w:t>
      </w:r>
      <w:r w:rsidRPr="00834DAC">
        <w:rPr>
          <w:rFonts w:ascii="Times New Roman" w:hAnsi="Times New Roman"/>
          <w:w w:val="104"/>
        </w:rPr>
        <w:t>，</w:t>
      </w:r>
      <w:r w:rsidRPr="00834DAC">
        <w:rPr>
          <w:rFonts w:ascii="Times New Roman" w:hAnsi="Times New Roman"/>
          <w:i/>
          <w:w w:val="104"/>
        </w:rPr>
        <w:t>F</w:t>
      </w:r>
      <w:r w:rsidRPr="00834DAC">
        <w:rPr>
          <w:rFonts w:ascii="Times New Roman" w:hAnsi="Times New Roman"/>
          <w:i/>
          <w:w w:val="104"/>
          <w:vertAlign w:val="subscript"/>
        </w:rPr>
        <w:t>b</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8</w:t>
      </w:r>
      <w:r w:rsidRPr="00834DAC">
        <w:rPr>
          <w:rFonts w:ascii="Times New Roman" w:hAnsi="Times New Roman"/>
          <w:i/>
          <w:w w:val="104"/>
        </w:rPr>
        <w:t>G</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D</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对光滑圆柱体受力分析如图，由题意有</w:t>
      </w:r>
      <w:r w:rsidRPr="00834DAC">
        <w:rPr>
          <w:rFonts w:ascii="Times New Roman" w:hAnsi="Times New Roman"/>
          <w:i/>
        </w:rPr>
        <w:t>F</w:t>
      </w:r>
      <w:r w:rsidRPr="00834DAC">
        <w:rPr>
          <w:rFonts w:ascii="Times New Roman" w:hAnsi="Times New Roman"/>
          <w:i/>
          <w:vertAlign w:val="subscript"/>
        </w:rPr>
        <w:t>a</w:t>
      </w:r>
      <w:r w:rsidRPr="00834DAC">
        <w:rPr>
          <w:rFonts w:ascii="Times New Roman" w:hAnsi="Times New Roman"/>
        </w:rPr>
        <w:t>=</w:t>
      </w:r>
      <w:r w:rsidRPr="00834DAC">
        <w:rPr>
          <w:rFonts w:ascii="Times New Roman" w:hAnsi="Times New Roman"/>
          <w:i/>
        </w:rPr>
        <w:t>G</w:t>
      </w:r>
      <w:r w:rsidRPr="00834DAC">
        <w:rPr>
          <w:rFonts w:ascii="Times New Roman" w:hAnsi="Times New Roman"/>
        </w:rPr>
        <w:t>sin</w:t>
      </w:r>
      <w:r w:rsidRPr="00834DAC">
        <w:rPr>
          <w:rFonts w:ascii="Times New Roman" w:eastAsia="楷体" w:hAnsi="Times New Roman"/>
        </w:rPr>
        <w:t xml:space="preserve"> </w:t>
      </w:r>
      <w:r w:rsidRPr="00834DAC">
        <w:rPr>
          <w:rFonts w:ascii="Times New Roman" w:hAnsi="Times New Roman"/>
        </w:rPr>
        <w:t>37°=0</w:t>
      </w:r>
      <w:r w:rsidRPr="00BE216D">
        <w:rPr>
          <w:rFonts w:ascii="Times New Roman" w:hAnsi="Times New Roman"/>
        </w:rPr>
        <w:t>.</w:t>
      </w:r>
      <w:r w:rsidRPr="00834DAC">
        <w:rPr>
          <w:rFonts w:ascii="Times New Roman" w:hAnsi="Times New Roman"/>
        </w:rPr>
        <w:t>6</w:t>
      </w:r>
      <w:r w:rsidRPr="00834DAC">
        <w:rPr>
          <w:rFonts w:ascii="Times New Roman" w:hAnsi="Times New Roman"/>
          <w:i/>
        </w:rPr>
        <w:t>G</w:t>
      </w:r>
      <w:r w:rsidRPr="00834DAC">
        <w:rPr>
          <w:rFonts w:ascii="Times New Roman" w:eastAsia="楷体" w:hAnsi="Times New Roman"/>
        </w:rPr>
        <w:t>，</w:t>
      </w:r>
      <w:r w:rsidRPr="00834DAC">
        <w:rPr>
          <w:rFonts w:ascii="Times New Roman" w:hAnsi="Times New Roman"/>
          <w:i/>
        </w:rPr>
        <w:t>F</w:t>
      </w:r>
      <w:r w:rsidRPr="00834DAC">
        <w:rPr>
          <w:rFonts w:ascii="Times New Roman" w:hAnsi="Times New Roman"/>
          <w:i/>
          <w:vertAlign w:val="subscript"/>
        </w:rPr>
        <w:t>b</w:t>
      </w:r>
      <w:r w:rsidRPr="00834DAC">
        <w:rPr>
          <w:rFonts w:ascii="Times New Roman" w:hAnsi="Times New Roman"/>
        </w:rPr>
        <w:t>=</w:t>
      </w:r>
      <w:r w:rsidRPr="00834DAC">
        <w:rPr>
          <w:rFonts w:ascii="Times New Roman" w:hAnsi="Times New Roman"/>
          <w:i/>
        </w:rPr>
        <w:t>G</w:t>
      </w:r>
      <w:r w:rsidRPr="00834DAC">
        <w:rPr>
          <w:rFonts w:ascii="Times New Roman" w:hAnsi="Times New Roman"/>
        </w:rPr>
        <w:t>cos</w:t>
      </w:r>
      <w:r w:rsidRPr="00834DAC">
        <w:rPr>
          <w:rFonts w:ascii="Times New Roman" w:eastAsia="楷体" w:hAnsi="Times New Roman"/>
        </w:rPr>
        <w:t xml:space="preserve"> </w:t>
      </w:r>
      <w:r w:rsidRPr="00834DAC">
        <w:rPr>
          <w:rFonts w:ascii="Times New Roman" w:hAnsi="Times New Roman"/>
        </w:rPr>
        <w:t>37°=0</w:t>
      </w:r>
      <w:r w:rsidRPr="00BE216D">
        <w:rPr>
          <w:rFonts w:ascii="Times New Roman" w:hAnsi="Times New Roman"/>
        </w:rPr>
        <w:t>.</w:t>
      </w:r>
      <w:r w:rsidRPr="00834DAC">
        <w:rPr>
          <w:rFonts w:ascii="Times New Roman" w:hAnsi="Times New Roman"/>
        </w:rPr>
        <w:t>8</w:t>
      </w:r>
      <w:r w:rsidRPr="00834DAC">
        <w:rPr>
          <w:rFonts w:ascii="Times New Roman" w:hAnsi="Times New Roman"/>
          <w:i/>
        </w:rPr>
        <w:t>G</w:t>
      </w:r>
      <w:r w:rsidRPr="00834DAC">
        <w:rPr>
          <w:rFonts w:ascii="Times New Roman" w:eastAsia="楷体" w:hAnsi="Times New Roman"/>
        </w:rPr>
        <w:t>，故选</w:t>
      </w:r>
      <w:r w:rsidRPr="00834DAC">
        <w:rPr>
          <w:rFonts w:ascii="Times New Roman" w:hAnsi="Times New Roman"/>
        </w:rPr>
        <w:t>D</w:t>
      </w:r>
      <w:r w:rsidRPr="00834DAC">
        <w:rPr>
          <w:rFonts w:ascii="Times New Roman" w:eastAsia="楷体" w:hAnsi="Times New Roman"/>
        </w:rPr>
        <w:t>。</w:t>
      </w:r>
    </w:p>
    <w:p w:rsidR="006206E7" w:rsidRPr="00834DAC" w:rsidRDefault="006206E7" w:rsidP="006206E7">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58068DFD" wp14:editId="0E81FD94">
            <wp:extent cx="1545590" cy="1045210"/>
            <wp:effectExtent l="0" t="0" r="0" b="2540"/>
            <wp:docPr id="1530" name="image3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7.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45590" cy="1045210"/>
                    </a:xfrm>
                    <a:prstGeom prst="rect">
                      <a:avLst/>
                    </a:prstGeom>
                    <a:noFill/>
                    <a:ln>
                      <a:noFill/>
                    </a:ln>
                  </pic:spPr>
                </pic:pic>
              </a:graphicData>
            </a:graphic>
          </wp:inline>
        </w:drawing>
      </w:r>
    </w:p>
    <w:p w:rsidR="006206E7" w:rsidRDefault="006206E7" w:rsidP="006206E7">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2BE9C200" wp14:editId="41C44C6C">
            <wp:extent cx="38100" cy="108585"/>
            <wp:effectExtent l="0" t="0" r="0" b="5715"/>
            <wp:docPr id="1531" name="image3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4</w:t>
      </w:r>
      <w:r w:rsidRPr="00834DAC">
        <w:rPr>
          <w:rFonts w:ascii="Times New Roman" w:hAnsi="Times New Roman"/>
          <w:noProof/>
        </w:rPr>
        <w:drawing>
          <wp:inline distT="0" distB="0" distL="0" distR="0" wp14:anchorId="22B49D95" wp14:editId="060E2883">
            <wp:extent cx="38100" cy="108585"/>
            <wp:effectExtent l="0" t="0" r="0" b="5715"/>
            <wp:docPr id="1532" name="image3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2024·</w:t>
      </w:r>
      <w:r w:rsidRPr="00834DAC">
        <w:rPr>
          <w:rFonts w:ascii="Times New Roman" w:eastAsia="楷体" w:hAnsi="Times New Roman"/>
          <w:w w:val="104"/>
        </w:rPr>
        <w:t>湖北卷</w:t>
      </w:r>
      <w:r w:rsidRPr="00834DAC">
        <w:rPr>
          <w:rFonts w:ascii="Times New Roman" w:hAnsi="Times New Roman"/>
          <w:w w:val="104"/>
        </w:rPr>
        <w:t>·6</w:t>
      </w:r>
      <w:r>
        <w:rPr>
          <w:rFonts w:ascii="Times New Roman" w:eastAsia="楷体" w:hAnsi="Times New Roman"/>
          <w:w w:val="104"/>
        </w:rPr>
        <w:t>)</w:t>
      </w:r>
      <w:r w:rsidRPr="00834DAC">
        <w:rPr>
          <w:rFonts w:ascii="Times New Roman" w:hAnsi="Times New Roman"/>
          <w:w w:val="104"/>
        </w:rPr>
        <w:t>如图所示，两拖船</w:t>
      </w:r>
      <w:r w:rsidRPr="00834DAC">
        <w:rPr>
          <w:rFonts w:ascii="Times New Roman" w:hAnsi="Times New Roman"/>
          <w:w w:val="104"/>
        </w:rPr>
        <w:t>P</w:t>
      </w:r>
      <w:r w:rsidRPr="00834DAC">
        <w:rPr>
          <w:rFonts w:ascii="Times New Roman" w:hAnsi="Times New Roman"/>
          <w:w w:val="104"/>
        </w:rPr>
        <w:t>、</w:t>
      </w:r>
      <w:r w:rsidRPr="00834DAC">
        <w:rPr>
          <w:rFonts w:ascii="Times New Roman" w:hAnsi="Times New Roman"/>
          <w:w w:val="104"/>
        </w:rPr>
        <w:t>Q</w:t>
      </w:r>
      <w:r w:rsidRPr="00834DAC">
        <w:rPr>
          <w:rFonts w:ascii="Times New Roman" w:hAnsi="Times New Roman"/>
          <w:w w:val="104"/>
        </w:rPr>
        <w:t>拉着无动力货船</w:t>
      </w:r>
      <w:r w:rsidRPr="00834DAC">
        <w:rPr>
          <w:rFonts w:ascii="Times New Roman" w:hAnsi="Times New Roman"/>
          <w:w w:val="104"/>
        </w:rPr>
        <w:t>S</w:t>
      </w:r>
      <w:r w:rsidRPr="00834DAC">
        <w:rPr>
          <w:rFonts w:ascii="Times New Roman" w:hAnsi="Times New Roman"/>
          <w:w w:val="104"/>
        </w:rPr>
        <w:t>一起在静水中沿图中虚线方向匀速前进，两根水平缆绳与虚线的夹角均保持为</w:t>
      </w:r>
      <w:r w:rsidRPr="00834DAC">
        <w:rPr>
          <w:rFonts w:ascii="Times New Roman" w:hAnsi="Times New Roman"/>
          <w:w w:val="104"/>
        </w:rPr>
        <w:t>30°</w:t>
      </w:r>
      <w:r w:rsidRPr="00834DAC">
        <w:rPr>
          <w:rFonts w:ascii="Times New Roman" w:hAnsi="Times New Roman"/>
          <w:w w:val="104"/>
        </w:rPr>
        <w:t>。假设水对三艘船在水平方向的作用力大小均为</w:t>
      </w:r>
      <w:r w:rsidRPr="00834DAC">
        <w:rPr>
          <w:rFonts w:ascii="Times New Roman" w:hAnsi="Times New Roman"/>
          <w:i/>
          <w:w w:val="104"/>
        </w:rPr>
        <w:t>F</w:t>
      </w:r>
      <w:r w:rsidRPr="00834DAC">
        <w:rPr>
          <w:rFonts w:ascii="Times New Roman" w:hAnsi="Times New Roman"/>
          <w:w w:val="104"/>
          <w:vertAlign w:val="subscript"/>
        </w:rPr>
        <w:t>f</w:t>
      </w:r>
      <w:r w:rsidRPr="00834DAC">
        <w:rPr>
          <w:rFonts w:ascii="Times New Roman" w:hAnsi="Times New Roman"/>
          <w:w w:val="104"/>
        </w:rPr>
        <w:t>，方向与船的运动方向相反，则每艘拖船发动机提供的动力大小为</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6206E7" w:rsidRPr="00834DAC" w:rsidRDefault="006206E7" w:rsidP="006206E7">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6834D2B9" wp14:editId="4D84F8B2">
            <wp:extent cx="935990" cy="865505"/>
            <wp:effectExtent l="0" t="0" r="0" b="0"/>
            <wp:docPr id="1533" name="image3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0.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5990" cy="865505"/>
                    </a:xfrm>
                    <a:prstGeom prst="rect">
                      <a:avLst/>
                    </a:prstGeom>
                    <a:noFill/>
                    <a:ln>
                      <a:noFill/>
                    </a:ln>
                  </pic:spPr>
                </pic:pic>
              </a:graphicData>
            </a:graphic>
          </wp:inline>
        </w:drawing>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3</m:t>
            </m:r>
          </m:den>
        </m:f>
      </m:oMath>
      <w:r w:rsidRPr="00834DAC">
        <w:rPr>
          <w:rFonts w:ascii="Times New Roman" w:hAnsi="Times New Roman"/>
          <w:i/>
          <w:w w:val="104"/>
        </w:rPr>
        <w:t>F</w:t>
      </w:r>
      <w:r w:rsidRPr="00834DAC">
        <w:rPr>
          <w:rFonts w:ascii="Times New Roman" w:hAnsi="Times New Roman"/>
          <w:w w:val="104"/>
          <w:vertAlign w:val="subscript"/>
        </w:rPr>
        <w:t>f</w:t>
      </w:r>
      <w:r w:rsidRPr="00834DAC">
        <w:rPr>
          <w:rFonts w:ascii="Times New Roman" w:hAnsi="Times New Roman"/>
          <w:w w:val="104"/>
        </w:rPr>
        <w:tab/>
        <w:t>B</w:t>
      </w:r>
      <w:r w:rsidRPr="00BE216D">
        <w:rPr>
          <w:rFonts w:ascii="Times New Roman" w:hAnsi="Times New Roman"/>
          <w:w w:val="104"/>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21</m:t>
                </m:r>
              </m:e>
            </m:rad>
          </m:num>
          <m:den>
            <m:r>
              <m:rPr>
                <m:sty m:val="p"/>
              </m:rPr>
              <w:rPr>
                <w:rFonts w:ascii="Cambria Math" w:hAnsi="Cambria Math"/>
              </w:rPr>
              <m:t>3</m:t>
            </m:r>
          </m:den>
        </m:f>
      </m:oMath>
      <w:r w:rsidRPr="00834DAC">
        <w:rPr>
          <w:rFonts w:ascii="Times New Roman" w:hAnsi="Times New Roman"/>
          <w:i/>
          <w:w w:val="104"/>
        </w:rPr>
        <w:t>F</w:t>
      </w:r>
      <w:r w:rsidRPr="00834DAC">
        <w:rPr>
          <w:rFonts w:ascii="Times New Roman" w:hAnsi="Times New Roman"/>
          <w:w w:val="104"/>
          <w:vertAlign w:val="subscript"/>
        </w:rPr>
        <w:t>f</w:t>
      </w:r>
      <w:r w:rsidRPr="00834DAC">
        <w:rPr>
          <w:rFonts w:ascii="Times New Roman" w:hAnsi="Times New Roman"/>
          <w:w w:val="104"/>
        </w:rPr>
        <w:tab/>
        <w:t>C</w:t>
      </w:r>
      <w:r w:rsidRPr="00BE216D">
        <w:rPr>
          <w:rFonts w:ascii="Times New Roman" w:hAnsi="Times New Roman"/>
          <w:w w:val="104"/>
        </w:rPr>
        <w:t>.</w:t>
      </w:r>
      <w:r w:rsidRPr="00834DAC">
        <w:rPr>
          <w:rFonts w:ascii="Times New Roman" w:hAnsi="Times New Roman"/>
          <w:w w:val="104"/>
        </w:rPr>
        <w:t>2</w:t>
      </w:r>
      <w:r w:rsidRPr="00834DAC">
        <w:rPr>
          <w:rFonts w:ascii="Times New Roman" w:hAnsi="Times New Roman"/>
          <w:i/>
          <w:w w:val="104"/>
        </w:rPr>
        <w:t>F</w:t>
      </w:r>
      <w:r w:rsidRPr="00834DAC">
        <w:rPr>
          <w:rFonts w:ascii="Times New Roman" w:hAnsi="Times New Roman"/>
          <w:w w:val="104"/>
          <w:vertAlign w:val="subscript"/>
        </w:rPr>
        <w:t>f</w:t>
      </w:r>
      <w:r w:rsidRPr="00834DAC">
        <w:rPr>
          <w:rFonts w:ascii="Times New Roman" w:hAnsi="Times New Roman"/>
          <w:w w:val="104"/>
        </w:rPr>
        <w:tab/>
        <w:t>D</w:t>
      </w:r>
      <w:r w:rsidRPr="00BE216D">
        <w:rPr>
          <w:rFonts w:ascii="Times New Roman" w:hAnsi="Times New Roman"/>
          <w:w w:val="104"/>
        </w:rPr>
        <w:t>.</w:t>
      </w:r>
      <w:r w:rsidRPr="00834DAC">
        <w:rPr>
          <w:rFonts w:ascii="Times New Roman" w:hAnsi="Times New Roman"/>
          <w:w w:val="104"/>
        </w:rPr>
        <w:t>3</w:t>
      </w:r>
      <w:r w:rsidRPr="00834DAC">
        <w:rPr>
          <w:rFonts w:ascii="Times New Roman" w:hAnsi="Times New Roman"/>
          <w:i/>
          <w:w w:val="104"/>
        </w:rPr>
        <w:t>F</w:t>
      </w:r>
      <w:r w:rsidRPr="00834DAC">
        <w:rPr>
          <w:rFonts w:ascii="Times New Roman" w:hAnsi="Times New Roman"/>
          <w:w w:val="104"/>
          <w:vertAlign w:val="subscript"/>
        </w:rPr>
        <w:t>f</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B</w:t>
      </w:r>
    </w:p>
    <w:p w:rsidR="006206E7" w:rsidRDefault="006206E7" w:rsidP="006206E7">
      <w:pPr>
        <w:tabs>
          <w:tab w:val="left" w:pos="2268"/>
          <w:tab w:val="left" w:pos="4678"/>
          <w:tab w:val="left" w:pos="6663"/>
        </w:tabs>
        <w:spacing w:line="360" w:lineRule="auto"/>
        <w:rPr>
          <w:rFonts w:ascii="Times New Roman" w:eastAsia="楷体"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根据题意对</w:t>
      </w:r>
      <w:r w:rsidRPr="00834DAC">
        <w:rPr>
          <w:rFonts w:ascii="Times New Roman" w:hAnsi="Times New Roman"/>
        </w:rPr>
        <w:t>S</w:t>
      </w:r>
      <w:r w:rsidRPr="00834DAC">
        <w:rPr>
          <w:rFonts w:ascii="Times New Roman" w:eastAsia="楷体" w:hAnsi="Times New Roman"/>
        </w:rPr>
        <w:t>受力分析如图甲</w:t>
      </w:r>
    </w:p>
    <w:p w:rsidR="006206E7" w:rsidRPr="00834DAC" w:rsidRDefault="006206E7" w:rsidP="006206E7">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01459750" wp14:editId="65CA98F3">
            <wp:extent cx="1153795" cy="1007110"/>
            <wp:effectExtent l="0" t="0" r="8255" b="2540"/>
            <wp:docPr id="1540" name="image3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1.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53795" cy="1007110"/>
                    </a:xfrm>
                    <a:prstGeom prst="rect">
                      <a:avLst/>
                    </a:prstGeom>
                    <a:noFill/>
                    <a:ln>
                      <a:noFill/>
                    </a:ln>
                  </pic:spPr>
                </pic:pic>
              </a:graphicData>
            </a:graphic>
          </wp:inline>
        </w:drawing>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正交分解可知</w:t>
      </w:r>
      <w:r w:rsidRPr="00834DAC">
        <w:rPr>
          <w:rFonts w:ascii="Times New Roman" w:hAnsi="Times New Roman"/>
        </w:rPr>
        <w:t>2</w:t>
      </w:r>
      <w:r w:rsidRPr="00834DAC">
        <w:rPr>
          <w:rFonts w:ascii="Times New Roman" w:hAnsi="Times New Roman"/>
          <w:i/>
        </w:rPr>
        <w:t>F</w:t>
      </w:r>
      <w:r w:rsidRPr="00834DAC">
        <w:rPr>
          <w:rFonts w:ascii="Times New Roman" w:hAnsi="Times New Roman"/>
          <w:vertAlign w:val="subscript"/>
        </w:rPr>
        <w:t>T</w:t>
      </w:r>
      <w:r w:rsidRPr="00834DAC">
        <w:rPr>
          <w:rFonts w:ascii="Times New Roman" w:hAnsi="Times New Roman"/>
        </w:rPr>
        <w:t>cos</w:t>
      </w:r>
      <w:r w:rsidRPr="00834DAC">
        <w:rPr>
          <w:rFonts w:ascii="Times New Roman" w:eastAsia="楷体" w:hAnsi="Times New Roman"/>
        </w:rPr>
        <w:t xml:space="preserve"> </w:t>
      </w:r>
      <w:r w:rsidRPr="00834DAC">
        <w:rPr>
          <w:rFonts w:ascii="Times New Roman" w:hAnsi="Times New Roman"/>
        </w:rPr>
        <w:t>30°=</w:t>
      </w:r>
      <w:r w:rsidRPr="00834DAC">
        <w:rPr>
          <w:rFonts w:ascii="Times New Roman" w:hAnsi="Times New Roman"/>
          <w:i/>
        </w:rPr>
        <w:t>F</w:t>
      </w:r>
      <w:r w:rsidRPr="00834DAC">
        <w:rPr>
          <w:rFonts w:ascii="Times New Roman" w:hAnsi="Times New Roman"/>
          <w:vertAlign w:val="subscript"/>
        </w:rPr>
        <w:t>f</w:t>
      </w:r>
      <w:r w:rsidRPr="00834DAC">
        <w:rPr>
          <w:rFonts w:ascii="Times New Roman" w:eastAsia="楷体" w:hAnsi="Times New Roman"/>
        </w:rPr>
        <w:t>，所以有</w:t>
      </w:r>
      <w:r w:rsidRPr="00834DAC">
        <w:rPr>
          <w:rFonts w:ascii="Times New Roman" w:hAnsi="Times New Roman"/>
          <w:i/>
        </w:rPr>
        <w:t>F</w:t>
      </w:r>
      <w:r w:rsidRPr="00834DAC">
        <w:rPr>
          <w:rFonts w:ascii="Times New Roman" w:hAnsi="Times New Roman"/>
          <w:vertAlign w:val="subscript"/>
        </w:rPr>
        <w:t>T</w:t>
      </w:r>
      <w:r w:rsidRPr="00834DAC">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3</m:t>
            </m:r>
          </m:den>
        </m:f>
      </m:oMath>
      <w:r w:rsidRPr="00834DAC">
        <w:rPr>
          <w:rFonts w:ascii="Times New Roman" w:hAnsi="Times New Roman"/>
          <w:i/>
        </w:rPr>
        <w:t>F</w:t>
      </w:r>
      <w:r w:rsidRPr="00834DAC">
        <w:rPr>
          <w:rFonts w:ascii="Times New Roman" w:hAnsi="Times New Roman"/>
          <w:vertAlign w:val="subscript"/>
        </w:rPr>
        <w:t>f</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对</w:t>
      </w:r>
      <w:r w:rsidRPr="00834DAC">
        <w:rPr>
          <w:rFonts w:ascii="Times New Roman" w:hAnsi="Times New Roman"/>
        </w:rPr>
        <w:t>P</w:t>
      </w:r>
      <w:r w:rsidRPr="00834DAC">
        <w:rPr>
          <w:rFonts w:ascii="Times New Roman" w:eastAsia="楷体" w:hAnsi="Times New Roman"/>
        </w:rPr>
        <w:t>受力分析如图乙</w:t>
      </w:r>
    </w:p>
    <w:p w:rsidR="006206E7" w:rsidRDefault="006206E7" w:rsidP="006206E7">
      <w:pPr>
        <w:tabs>
          <w:tab w:val="left" w:pos="2268"/>
          <w:tab w:val="left" w:pos="4678"/>
          <w:tab w:val="left" w:pos="6663"/>
        </w:tabs>
        <w:spacing w:line="360" w:lineRule="auto"/>
        <w:jc w:val="center"/>
        <w:rPr>
          <w:rFonts w:ascii="Times New Roman" w:eastAsia="楷体" w:hAnsi="Times New Roman"/>
        </w:rPr>
      </w:pPr>
      <w:r w:rsidRPr="00834DAC">
        <w:rPr>
          <w:rFonts w:ascii="Times New Roman" w:hAnsi="Times New Roman"/>
          <w:noProof/>
        </w:rPr>
        <w:drawing>
          <wp:inline distT="0" distB="0" distL="0" distR="0" wp14:anchorId="285A87A9" wp14:editId="3413141F">
            <wp:extent cx="1115695" cy="1083310"/>
            <wp:effectExtent l="0" t="0" r="8255" b="2540"/>
            <wp:docPr id="1541" name="image3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2.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15695" cy="1083310"/>
                    </a:xfrm>
                    <a:prstGeom prst="rect">
                      <a:avLst/>
                    </a:prstGeom>
                    <a:noFill/>
                    <a:ln>
                      <a:noFill/>
                    </a:ln>
                  </pic:spPr>
                </pic:pic>
              </a:graphicData>
            </a:graphic>
          </wp:inline>
        </w:drawing>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则有</w:t>
      </w:r>
      <w:r>
        <w:rPr>
          <w:rFonts w:ascii="Times New Roman" w:eastAsia="楷体" w:hAnsi="Times New Roman"/>
        </w:rPr>
        <w:t>(</w:t>
      </w:r>
      <w:r w:rsidRPr="00834DAC">
        <w:rPr>
          <w:rFonts w:ascii="Times New Roman" w:hAnsi="Times New Roman"/>
          <w:i/>
        </w:rPr>
        <w:t>F</w:t>
      </w:r>
      <w:r w:rsidRPr="00834DAC">
        <w:rPr>
          <w:rFonts w:ascii="Times New Roman" w:hAnsi="Times New Roman"/>
          <w:vertAlign w:val="subscript"/>
        </w:rPr>
        <w:t>T</w:t>
      </w:r>
      <w:r w:rsidRPr="00834DAC">
        <w:rPr>
          <w:rFonts w:ascii="Times New Roman" w:hAnsi="Times New Roman"/>
        </w:rPr>
        <w:t>sin</w:t>
      </w:r>
      <w:r w:rsidRPr="00834DAC">
        <w:rPr>
          <w:rFonts w:ascii="Times New Roman" w:eastAsia="楷体" w:hAnsi="Times New Roman"/>
        </w:rPr>
        <w:t xml:space="preserve"> </w:t>
      </w:r>
      <w:r w:rsidRPr="00834DAC">
        <w:rPr>
          <w:rFonts w:ascii="Times New Roman" w:hAnsi="Times New Roman"/>
        </w:rPr>
        <w:t>30°</w:t>
      </w:r>
      <w:r>
        <w:rPr>
          <w:rFonts w:ascii="Times New Roman" w:eastAsia="楷体" w:hAnsi="Times New Roman"/>
        </w:rPr>
        <w:t>)</w:t>
      </w:r>
      <w:r w:rsidRPr="00834DAC">
        <w:rPr>
          <w:rFonts w:ascii="Times New Roman" w:hAnsi="Times New Roman"/>
          <w:vertAlign w:val="superscript"/>
        </w:rPr>
        <w:t>2</w:t>
      </w:r>
      <w:r w:rsidRPr="00834DAC">
        <w:rPr>
          <w:rFonts w:ascii="Times New Roman" w:hAnsi="Times New Roman"/>
        </w:rPr>
        <w:t>+</w:t>
      </w:r>
      <w:r>
        <w:rPr>
          <w:rFonts w:ascii="Times New Roman" w:eastAsia="楷体" w:hAnsi="Times New Roman"/>
        </w:rPr>
        <w:t>(</w:t>
      </w:r>
      <w:r w:rsidRPr="00834DAC">
        <w:rPr>
          <w:rFonts w:ascii="Times New Roman" w:hAnsi="Times New Roman"/>
          <w:i/>
        </w:rPr>
        <w:t>F</w:t>
      </w:r>
      <w:r w:rsidRPr="00834DAC">
        <w:rPr>
          <w:rFonts w:ascii="Times New Roman" w:hAnsi="Times New Roman"/>
          <w:vertAlign w:val="subscript"/>
        </w:rPr>
        <w:t>f</w:t>
      </w:r>
      <w:r w:rsidRPr="00834DAC">
        <w:rPr>
          <w:rFonts w:ascii="Times New Roman" w:hAnsi="Times New Roman"/>
        </w:rPr>
        <w:t>+</w:t>
      </w:r>
      <w:r w:rsidRPr="00834DAC">
        <w:rPr>
          <w:rFonts w:ascii="Times New Roman" w:hAnsi="Times New Roman"/>
          <w:i/>
        </w:rPr>
        <w:t>F</w:t>
      </w:r>
      <w:r w:rsidRPr="00834DAC">
        <w:rPr>
          <w:rFonts w:ascii="Times New Roman" w:hAnsi="Times New Roman"/>
          <w:vertAlign w:val="subscript"/>
        </w:rPr>
        <w:t>T</w:t>
      </w:r>
      <w:r w:rsidRPr="00834DAC">
        <w:rPr>
          <w:rFonts w:ascii="Times New Roman" w:hAnsi="Times New Roman"/>
        </w:rPr>
        <w:t>cos</w:t>
      </w:r>
      <w:r w:rsidRPr="00834DAC">
        <w:rPr>
          <w:rFonts w:ascii="Times New Roman" w:eastAsia="楷体" w:hAnsi="Times New Roman"/>
        </w:rPr>
        <w:t xml:space="preserve"> </w:t>
      </w:r>
      <w:r w:rsidRPr="00834DAC">
        <w:rPr>
          <w:rFonts w:ascii="Times New Roman" w:hAnsi="Times New Roman"/>
        </w:rPr>
        <w:t>30°</w:t>
      </w:r>
      <w:r>
        <w:rPr>
          <w:rFonts w:ascii="Times New Roman" w:eastAsia="楷体" w:hAnsi="Times New Roman"/>
        </w:rPr>
        <w:t>)</w:t>
      </w:r>
      <w:r w:rsidRPr="00834DAC">
        <w:rPr>
          <w:rFonts w:ascii="Times New Roman" w:hAnsi="Times New Roman"/>
          <w:vertAlign w:val="superscript"/>
        </w:rPr>
        <w:t>2</w:t>
      </w:r>
      <w:r w:rsidRPr="00834DAC">
        <w:rPr>
          <w:rFonts w:ascii="Times New Roman" w:hAnsi="Times New Roman"/>
        </w:rPr>
        <w:t>=</w:t>
      </w:r>
      <w:r w:rsidRPr="00834DAC">
        <w:rPr>
          <w:rFonts w:ascii="Times New Roman" w:hAnsi="Times New Roman"/>
          <w:i/>
        </w:rPr>
        <w:t>F</w:t>
      </w:r>
      <w:r w:rsidRPr="00834DAC">
        <w:rPr>
          <w:rFonts w:ascii="Times New Roman" w:hAnsi="Times New Roman"/>
          <w:vertAlign w:val="superscript"/>
        </w:rPr>
        <w:t>2</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解得</w:t>
      </w:r>
      <w:r w:rsidRPr="00834DAC">
        <w:rPr>
          <w:rFonts w:ascii="Times New Roman" w:hAnsi="Times New Roman"/>
          <w:i/>
        </w:rPr>
        <w:t>F</w:t>
      </w:r>
      <w:r w:rsidRPr="00834DAC">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21</m:t>
                </m:r>
              </m:e>
            </m:rad>
            <m:sSub>
              <m:sSubPr>
                <m:ctrlPr>
                  <w:rPr>
                    <w:rFonts w:ascii="Cambria Math" w:hAnsi="Cambria Math"/>
                  </w:rPr>
                </m:ctrlPr>
              </m:sSubPr>
              <m:e>
                <m:r>
                  <w:rPr>
                    <w:rFonts w:ascii="Cambria Math" w:hAnsi="Cambria Math"/>
                  </w:rPr>
                  <m:t>F</m:t>
                </m:r>
              </m:e>
              <m:sub>
                <m:r>
                  <m:rPr>
                    <m:sty m:val="p"/>
                  </m:rPr>
                  <w:rPr>
                    <w:rFonts w:ascii="Cambria Math" w:hAnsi="Cambria Math"/>
                  </w:rPr>
                  <m:t>f</m:t>
                </m:r>
              </m:sub>
            </m:sSub>
          </m:num>
          <m:den>
            <m:r>
              <m:rPr>
                <m:sty m:val="p"/>
              </m:rPr>
              <w:rPr>
                <w:rFonts w:ascii="Cambria Math" w:hAnsi="Cambria Math"/>
              </w:rPr>
              <m:t>3</m:t>
            </m:r>
          </m:den>
        </m:f>
      </m:oMath>
      <w:r w:rsidRPr="00834DAC">
        <w:rPr>
          <w:rFonts w:ascii="Times New Roman" w:eastAsia="楷体" w:hAnsi="Times New Roman"/>
        </w:rPr>
        <w:t>，故选</w:t>
      </w:r>
      <w:r w:rsidRPr="00834DAC">
        <w:rPr>
          <w:rFonts w:ascii="Times New Roman" w:hAnsi="Times New Roman"/>
        </w:rPr>
        <w:t>B</w:t>
      </w:r>
      <w:r w:rsidRPr="00834DAC">
        <w:rPr>
          <w:rFonts w:ascii="Times New Roman" w:eastAsia="楷体" w:hAnsi="Times New Roman"/>
        </w:rPr>
        <w:t>。</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5AF7A5CD" wp14:editId="69A0A0AE">
            <wp:extent cx="718185" cy="321310"/>
            <wp:effectExtent l="0" t="0" r="5715" b="2540"/>
            <wp:docPr id="1544" name="image3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3.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834DAC">
        <w:rPr>
          <w:rFonts w:ascii="Times New Roman" w:hAnsi="Times New Roman"/>
        </w:rPr>
        <w:t xml:space="preserve">　</w:t>
      </w:r>
      <w:r w:rsidRPr="00834DAC">
        <w:rPr>
          <w:rFonts w:ascii="Times New Roman" w:eastAsia="黑体" w:hAnsi="Times New Roman"/>
        </w:rPr>
        <w:t>处理平衡问题的三个技巧</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rPr>
        <w:t>1</w:t>
      </w:r>
      <w:r w:rsidRPr="00BE216D">
        <w:rPr>
          <w:rFonts w:ascii="Times New Roman" w:hAnsi="Times New Roman"/>
        </w:rPr>
        <w:t>.</w:t>
      </w:r>
      <w:r w:rsidRPr="00834DAC">
        <w:rPr>
          <w:rFonts w:ascii="Times New Roman" w:eastAsia="楷体" w:hAnsi="Times New Roman"/>
        </w:rPr>
        <w:t>物体受三个力平衡时，利用力的分解法或合成法比较简单。非特殊角时，可考虑用矢量三角形法。</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rPr>
        <w:t>2</w:t>
      </w:r>
      <w:r w:rsidRPr="00BE216D">
        <w:rPr>
          <w:rFonts w:ascii="Times New Roman" w:hAnsi="Times New Roman"/>
        </w:rPr>
        <w:t>.</w:t>
      </w:r>
      <w:r w:rsidRPr="00834DAC">
        <w:rPr>
          <w:rFonts w:ascii="Times New Roman" w:eastAsia="楷体" w:hAnsi="Times New Roman"/>
        </w:rPr>
        <w:t>物体受四个或四个以上的力作用时，一般要采用正交分解法。</w:t>
      </w:r>
    </w:p>
    <w:p w:rsidR="006206E7" w:rsidRDefault="006206E7" w:rsidP="006206E7">
      <w:pPr>
        <w:tabs>
          <w:tab w:val="left" w:pos="2268"/>
          <w:tab w:val="left" w:pos="4678"/>
          <w:tab w:val="left" w:pos="6663"/>
        </w:tabs>
        <w:spacing w:line="360" w:lineRule="auto"/>
        <w:rPr>
          <w:rFonts w:ascii="Times New Roman" w:eastAsia="黑体" w:hAnsi="Times New Roman"/>
          <w:w w:val="104"/>
        </w:rPr>
      </w:pPr>
      <w:r w:rsidRPr="00834DAC">
        <w:rPr>
          <w:rFonts w:ascii="Times New Roman" w:hAnsi="Times New Roman"/>
        </w:rPr>
        <w:t>3</w:t>
      </w:r>
      <w:r w:rsidRPr="00BE216D">
        <w:rPr>
          <w:rFonts w:ascii="Times New Roman" w:hAnsi="Times New Roman"/>
        </w:rPr>
        <w:t>.</w:t>
      </w:r>
      <w:r w:rsidRPr="00834DAC">
        <w:rPr>
          <w:rFonts w:ascii="Times New Roman" w:eastAsia="楷体" w:hAnsi="Times New Roman"/>
        </w:rPr>
        <w:t>正交分解法建立坐标系时应使尽可能多的力与坐标轴重合，需要分解的力尽可能少。</w:t>
      </w:r>
    </w:p>
    <w:p w:rsidR="006206E7" w:rsidRDefault="006206E7" w:rsidP="006206E7">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5241330A" wp14:editId="2A4FDBD4">
            <wp:extent cx="38100" cy="108585"/>
            <wp:effectExtent l="0" t="0" r="0" b="5715"/>
            <wp:docPr id="1545" name="image3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5</w:t>
      </w:r>
      <w:r w:rsidRPr="00834DAC">
        <w:rPr>
          <w:rFonts w:ascii="Times New Roman" w:hAnsi="Times New Roman"/>
          <w:noProof/>
        </w:rPr>
        <w:drawing>
          <wp:inline distT="0" distB="0" distL="0" distR="0" wp14:anchorId="54B11BA5" wp14:editId="297E7BA9">
            <wp:extent cx="38100" cy="108585"/>
            <wp:effectExtent l="0" t="0" r="0" b="5715"/>
            <wp:docPr id="1546" name="image3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如图所示，一农民用三根相同的细线</w:t>
      </w:r>
      <w:r w:rsidRPr="00834DAC">
        <w:rPr>
          <w:rFonts w:ascii="Times New Roman" w:hAnsi="Times New Roman"/>
          <w:w w:val="104"/>
        </w:rPr>
        <w:t>a</w:t>
      </w:r>
      <w:r w:rsidRPr="00834DAC">
        <w:rPr>
          <w:rFonts w:ascii="Times New Roman" w:hAnsi="Times New Roman"/>
          <w:w w:val="104"/>
        </w:rPr>
        <w:t>、</w:t>
      </w:r>
      <w:r w:rsidRPr="00834DAC">
        <w:rPr>
          <w:rFonts w:ascii="Times New Roman" w:hAnsi="Times New Roman"/>
          <w:w w:val="104"/>
        </w:rPr>
        <w:t>b</w:t>
      </w:r>
      <w:r w:rsidRPr="00834DAC">
        <w:rPr>
          <w:rFonts w:ascii="Times New Roman" w:hAnsi="Times New Roman"/>
          <w:w w:val="104"/>
        </w:rPr>
        <w:t>、</w:t>
      </w:r>
      <w:r w:rsidRPr="00834DAC">
        <w:rPr>
          <w:rFonts w:ascii="Times New Roman" w:hAnsi="Times New Roman"/>
          <w:w w:val="104"/>
        </w:rPr>
        <w:t>c</w:t>
      </w:r>
      <w:r w:rsidRPr="00834DAC">
        <w:rPr>
          <w:rFonts w:ascii="Times New Roman" w:hAnsi="Times New Roman"/>
          <w:w w:val="104"/>
        </w:rPr>
        <w:t>将收获的甲、乙两袋玉米悬挂起来。已知甲的质量为</w:t>
      </w:r>
      <w:r w:rsidRPr="00834DAC">
        <w:rPr>
          <w:rFonts w:ascii="Times New Roman" w:hAnsi="Times New Roman"/>
          <w:w w:val="104"/>
        </w:rPr>
        <w:t>2</w:t>
      </w:r>
      <w:r w:rsidRPr="00834DAC">
        <w:rPr>
          <w:rFonts w:ascii="Times New Roman" w:hAnsi="Times New Roman"/>
          <w:i/>
          <w:w w:val="104"/>
        </w:rPr>
        <w:t>m</w:t>
      </w:r>
      <w:r w:rsidRPr="00834DAC">
        <w:rPr>
          <w:rFonts w:ascii="Times New Roman" w:hAnsi="Times New Roman"/>
          <w:w w:val="104"/>
        </w:rPr>
        <w:t>、乙的质量为</w:t>
      </w:r>
      <w:r w:rsidRPr="00834DAC">
        <w:rPr>
          <w:rFonts w:ascii="Times New Roman" w:hAnsi="Times New Roman"/>
          <w:i/>
          <w:w w:val="104"/>
        </w:rPr>
        <w:t>m</w:t>
      </w:r>
      <w:r w:rsidRPr="00834DAC">
        <w:rPr>
          <w:rFonts w:ascii="Times New Roman" w:hAnsi="Times New Roman"/>
          <w:w w:val="104"/>
        </w:rPr>
        <w:t>。细线</w:t>
      </w:r>
      <w:r w:rsidRPr="00834DAC">
        <w:rPr>
          <w:rFonts w:ascii="Times New Roman" w:hAnsi="Times New Roman"/>
          <w:w w:val="104"/>
        </w:rPr>
        <w:t>a</w:t>
      </w:r>
      <w:r w:rsidRPr="00834DAC">
        <w:rPr>
          <w:rFonts w:ascii="Times New Roman" w:hAnsi="Times New Roman"/>
          <w:w w:val="104"/>
        </w:rPr>
        <w:t>与竖直方向的夹角为</w:t>
      </w:r>
      <w:r w:rsidRPr="00834DAC">
        <w:rPr>
          <w:rFonts w:ascii="Times New Roman" w:hAnsi="Times New Roman"/>
          <w:w w:val="104"/>
        </w:rPr>
        <w:t>30°</w:t>
      </w:r>
      <w:r w:rsidRPr="00834DAC">
        <w:rPr>
          <w:rFonts w:ascii="Times New Roman" w:hAnsi="Times New Roman"/>
          <w:w w:val="104"/>
        </w:rPr>
        <w:t>，细线</w:t>
      </w:r>
      <w:r w:rsidRPr="00834DAC">
        <w:rPr>
          <w:rFonts w:ascii="Times New Roman" w:hAnsi="Times New Roman"/>
          <w:w w:val="104"/>
        </w:rPr>
        <w:t>c</w:t>
      </w:r>
      <w:r w:rsidRPr="00834DAC">
        <w:rPr>
          <w:rFonts w:ascii="Times New Roman" w:hAnsi="Times New Roman"/>
          <w:w w:val="104"/>
        </w:rPr>
        <w:t>水平，重力加速度为</w:t>
      </w:r>
      <w:r w:rsidRPr="00834DAC">
        <w:rPr>
          <w:rFonts w:ascii="Times New Roman" w:hAnsi="Times New Roman"/>
          <w:i/>
          <w:w w:val="104"/>
        </w:rPr>
        <w:t>g</w:t>
      </w:r>
      <w:r w:rsidRPr="00834DAC">
        <w:rPr>
          <w:rFonts w:ascii="Times New Roman" w:hAnsi="Times New Roman"/>
          <w:w w:val="104"/>
        </w:rPr>
        <w:t>，下列说法正确的是</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6206E7" w:rsidRPr="00834DAC" w:rsidRDefault="006206E7" w:rsidP="006206E7">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745AB964" wp14:editId="5787179B">
            <wp:extent cx="1295400" cy="865505"/>
            <wp:effectExtent l="0" t="0" r="0" b="0"/>
            <wp:docPr id="1547" name="image3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6.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95400" cy="865505"/>
                    </a:xfrm>
                    <a:prstGeom prst="rect">
                      <a:avLst/>
                    </a:prstGeom>
                    <a:noFill/>
                    <a:ln>
                      <a:noFill/>
                    </a:ln>
                  </pic:spPr>
                </pic:pic>
              </a:graphicData>
            </a:graphic>
          </wp:inline>
        </w:drawing>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细线</w:t>
      </w:r>
      <w:r w:rsidRPr="00834DAC">
        <w:rPr>
          <w:rFonts w:ascii="Times New Roman" w:hAnsi="Times New Roman"/>
          <w:w w:val="104"/>
        </w:rPr>
        <w:t>a</w:t>
      </w:r>
      <w:r w:rsidRPr="00834DAC">
        <w:rPr>
          <w:rFonts w:ascii="Times New Roman" w:hAnsi="Times New Roman"/>
          <w:w w:val="104"/>
        </w:rPr>
        <w:t>与</w:t>
      </w:r>
      <w:r w:rsidRPr="00834DAC">
        <w:rPr>
          <w:rFonts w:ascii="Times New Roman" w:hAnsi="Times New Roman"/>
          <w:w w:val="104"/>
        </w:rPr>
        <w:t>b</w:t>
      </w:r>
      <w:r w:rsidRPr="00834DAC">
        <w:rPr>
          <w:rFonts w:ascii="Times New Roman" w:hAnsi="Times New Roman"/>
          <w:w w:val="104"/>
        </w:rPr>
        <w:t>间的夹角</w:t>
      </w:r>
      <w:r w:rsidRPr="00834DAC">
        <w:rPr>
          <w:rFonts w:ascii="Times New Roman" w:hAnsi="Times New Roman"/>
          <w:i/>
          <w:w w:val="104"/>
        </w:rPr>
        <w:t>θ</w:t>
      </w:r>
      <w:r w:rsidRPr="00834DAC">
        <w:rPr>
          <w:rFonts w:ascii="Times New Roman" w:hAnsi="Times New Roman"/>
          <w:w w:val="104"/>
        </w:rPr>
        <w:t>为</w:t>
      </w:r>
      <w:r w:rsidRPr="00834DAC">
        <w:rPr>
          <w:rFonts w:ascii="Times New Roman" w:hAnsi="Times New Roman"/>
          <w:w w:val="104"/>
        </w:rPr>
        <w:t>150°</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w w:val="104"/>
        </w:rPr>
        <w:t>细线</w:t>
      </w:r>
      <w:r w:rsidRPr="00834DAC">
        <w:rPr>
          <w:rFonts w:ascii="Times New Roman" w:hAnsi="Times New Roman"/>
          <w:w w:val="104"/>
        </w:rPr>
        <w:t>a</w:t>
      </w:r>
      <w:r w:rsidRPr="00834DAC">
        <w:rPr>
          <w:rFonts w:ascii="Times New Roman" w:hAnsi="Times New Roman"/>
          <w:w w:val="104"/>
        </w:rPr>
        <w:t>中的拉力大小为</w:t>
      </w:r>
      <w:r w:rsidRPr="00834DAC">
        <w:rPr>
          <w:rFonts w:ascii="Times New Roman" w:hAnsi="Times New Roman"/>
          <w:w w:val="104"/>
        </w:rPr>
        <w:t>3</w:t>
      </w:r>
      <m:oMath>
        <m:rad>
          <m:radPr>
            <m:degHide m:val="1"/>
            <m:ctrlPr>
              <w:rPr>
                <w:rFonts w:ascii="Cambria Math" w:hAnsi="Cambria Math"/>
              </w:rPr>
            </m:ctrlPr>
          </m:radPr>
          <m:deg/>
          <m:e>
            <m:r>
              <m:rPr>
                <m:sty m:val="p"/>
              </m:rPr>
              <w:rPr>
                <w:rFonts w:ascii="Cambria Math" w:hAnsi="Cambria Math"/>
              </w:rPr>
              <m:t>7</m:t>
            </m:r>
          </m:e>
        </m:rad>
      </m:oMath>
      <w:r w:rsidRPr="00834DAC">
        <w:rPr>
          <w:rFonts w:ascii="Times New Roman" w:hAnsi="Times New Roman"/>
          <w:i/>
          <w:w w:val="104"/>
        </w:rPr>
        <w:t>mg</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三条细线中</w:t>
      </w:r>
      <w:r w:rsidRPr="00834DAC">
        <w:rPr>
          <w:rFonts w:ascii="Times New Roman" w:hAnsi="Times New Roman"/>
          <w:w w:val="104"/>
        </w:rPr>
        <w:t>b</w:t>
      </w:r>
      <w:r w:rsidRPr="00834DAC">
        <w:rPr>
          <w:rFonts w:ascii="Times New Roman" w:hAnsi="Times New Roman"/>
          <w:w w:val="104"/>
        </w:rPr>
        <w:t>所受拉力最大</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D</w:t>
      </w:r>
      <w:r w:rsidRPr="00BE216D">
        <w:rPr>
          <w:rFonts w:ascii="Times New Roman" w:hAnsi="Times New Roman"/>
          <w:w w:val="104"/>
        </w:rPr>
        <w:t>.</w:t>
      </w:r>
      <w:r w:rsidRPr="00834DAC">
        <w:rPr>
          <w:rFonts w:ascii="Times New Roman" w:hAnsi="Times New Roman"/>
          <w:w w:val="104"/>
        </w:rPr>
        <w:t>若保持</w:t>
      </w:r>
      <w:r w:rsidRPr="00834DAC">
        <w:rPr>
          <w:rFonts w:ascii="Times New Roman" w:hAnsi="Times New Roman"/>
          <w:w w:val="104"/>
        </w:rPr>
        <w:t>c</w:t>
      </w:r>
      <w:r w:rsidRPr="00834DAC">
        <w:rPr>
          <w:rFonts w:ascii="Times New Roman" w:hAnsi="Times New Roman"/>
          <w:w w:val="104"/>
        </w:rPr>
        <w:t>水平，减小</w:t>
      </w:r>
      <w:r w:rsidRPr="00834DAC">
        <w:rPr>
          <w:rFonts w:ascii="Times New Roman" w:hAnsi="Times New Roman"/>
          <w:w w:val="104"/>
        </w:rPr>
        <w:t>a</w:t>
      </w:r>
      <w:r w:rsidRPr="00834DAC">
        <w:rPr>
          <w:rFonts w:ascii="Times New Roman" w:hAnsi="Times New Roman"/>
          <w:w w:val="104"/>
        </w:rPr>
        <w:t>与竖直方向的夹角，线</w:t>
      </w:r>
      <w:r w:rsidRPr="00834DAC">
        <w:rPr>
          <w:rFonts w:ascii="Times New Roman" w:hAnsi="Times New Roman"/>
          <w:w w:val="104"/>
        </w:rPr>
        <w:t>c</w:t>
      </w:r>
      <w:r w:rsidRPr="00834DAC">
        <w:rPr>
          <w:rFonts w:ascii="Times New Roman" w:hAnsi="Times New Roman"/>
          <w:w w:val="104"/>
        </w:rPr>
        <w:t>中的拉力不变</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A</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对甲、乙整体受力分析可知</w:t>
      </w:r>
      <w:r w:rsidRPr="00834DAC">
        <w:rPr>
          <w:rFonts w:ascii="Times New Roman" w:hAnsi="Times New Roman"/>
          <w:i/>
        </w:rPr>
        <w:t>T</w:t>
      </w:r>
      <w:r w:rsidRPr="00834DAC">
        <w:rPr>
          <w:rFonts w:ascii="Times New Roman" w:hAnsi="Times New Roman"/>
          <w:vertAlign w:val="subscript"/>
        </w:rPr>
        <w:t>a</w:t>
      </w:r>
      <w:r w:rsidRPr="00834DAC">
        <w:rPr>
          <w:rFonts w:ascii="Times New Roman" w:hAnsi="Times New Roman"/>
        </w:rPr>
        <w:t>=</w:t>
      </w:r>
      <m:oMath>
        <m:f>
          <m:fPr>
            <m:ctrlPr>
              <w:rPr>
                <w:rFonts w:ascii="Cambria Math" w:hAnsi="Cambria Math"/>
              </w:rPr>
            </m:ctrlPr>
          </m:fPr>
          <m:num>
            <m:r>
              <m:rPr>
                <m:sty m:val="p"/>
              </m:rPr>
              <w:rPr>
                <w:rFonts w:ascii="Cambria Math" w:hAnsi="Cambria Math"/>
              </w:rPr>
              <m:t>3</m:t>
            </m:r>
            <m:r>
              <w:rPr>
                <w:rFonts w:ascii="Cambria Math" w:hAnsi="Cambria Math"/>
              </w:rPr>
              <m:t>mg</m:t>
            </m:r>
          </m:num>
          <m:den>
            <m:r>
              <m:rPr>
                <m:sty m:val="p"/>
              </m:rPr>
              <w:rPr>
                <w:rFonts w:ascii="Cambria Math" w:hAnsi="Cambria Math"/>
              </w:rPr>
              <m:t>cos30°</m:t>
            </m:r>
          </m:den>
        </m:f>
      </m:oMath>
      <w:r w:rsidRPr="00834DAC">
        <w:rPr>
          <w:rFonts w:ascii="Times New Roman" w:hAnsi="Times New Roman"/>
        </w:rPr>
        <w:t>=2</w:t>
      </w:r>
      <m:oMath>
        <m:rad>
          <m:radPr>
            <m:degHide m:val="1"/>
            <m:ctrlPr>
              <w:rPr>
                <w:rFonts w:ascii="Cambria Math" w:hAnsi="Cambria Math"/>
              </w:rPr>
            </m:ctrlPr>
          </m:radPr>
          <m:deg/>
          <m:e>
            <m:r>
              <m:rPr>
                <m:sty m:val="p"/>
              </m:rPr>
              <w:rPr>
                <w:rFonts w:ascii="Cambria Math" w:hAnsi="Cambria Math"/>
              </w:rPr>
              <m:t>3</m:t>
            </m:r>
          </m:e>
        </m:rad>
      </m:oMath>
      <w:r w:rsidRPr="00834DAC">
        <w:rPr>
          <w:rFonts w:ascii="Times New Roman" w:hAnsi="Times New Roman"/>
          <w:i/>
        </w:rPr>
        <w:t>mg</w:t>
      </w:r>
      <w:r w:rsidRPr="00834DAC">
        <w:rPr>
          <w:rFonts w:ascii="Times New Roman" w:eastAsia="楷体" w:hAnsi="Times New Roman"/>
        </w:rPr>
        <w:t>，</w:t>
      </w:r>
      <w:r w:rsidRPr="00834DAC">
        <w:rPr>
          <w:rFonts w:ascii="Times New Roman" w:hAnsi="Times New Roman"/>
          <w:i/>
        </w:rPr>
        <w:t>T</w:t>
      </w:r>
      <w:r w:rsidRPr="00834DAC">
        <w:rPr>
          <w:rFonts w:ascii="Times New Roman" w:hAnsi="Times New Roman"/>
          <w:vertAlign w:val="subscript"/>
        </w:rPr>
        <w:t>c</w:t>
      </w:r>
      <w:r w:rsidRPr="00834DAC">
        <w:rPr>
          <w:rFonts w:ascii="Times New Roman" w:hAnsi="Times New Roman"/>
        </w:rPr>
        <w:t>=3</w:t>
      </w:r>
      <w:r w:rsidRPr="00834DAC">
        <w:rPr>
          <w:rFonts w:ascii="Times New Roman" w:hAnsi="Times New Roman"/>
          <w:i/>
        </w:rPr>
        <w:t>mg</w:t>
      </w:r>
      <w:r w:rsidRPr="00834DAC">
        <w:rPr>
          <w:rFonts w:ascii="Times New Roman" w:hAnsi="Times New Roman"/>
        </w:rPr>
        <w:t>tan</w:t>
      </w:r>
      <w:r w:rsidRPr="00834DAC">
        <w:rPr>
          <w:rFonts w:ascii="Times New Roman" w:eastAsia="楷体" w:hAnsi="Times New Roman"/>
        </w:rPr>
        <w:t xml:space="preserve"> </w:t>
      </w:r>
      <w:r w:rsidRPr="00834DAC">
        <w:rPr>
          <w:rFonts w:ascii="Times New Roman" w:hAnsi="Times New Roman"/>
        </w:rPr>
        <w:t>30°=</w:t>
      </w:r>
      <m:oMath>
        <m:rad>
          <m:radPr>
            <m:degHide m:val="1"/>
            <m:ctrlPr>
              <w:rPr>
                <w:rFonts w:ascii="Cambria Math" w:hAnsi="Cambria Math"/>
              </w:rPr>
            </m:ctrlPr>
          </m:radPr>
          <m:deg/>
          <m:e>
            <m:r>
              <m:rPr>
                <m:sty m:val="p"/>
              </m:rPr>
              <w:rPr>
                <w:rFonts w:ascii="Cambria Math" w:hAnsi="Cambria Math"/>
              </w:rPr>
              <m:t>3</m:t>
            </m:r>
          </m:e>
        </m:rad>
      </m:oMath>
      <w:r w:rsidRPr="00834DAC">
        <w:rPr>
          <w:rFonts w:ascii="Times New Roman" w:hAnsi="Times New Roman"/>
          <w:i/>
        </w:rPr>
        <w:t>mg</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对乙受力分析可知</w:t>
      </w:r>
      <w:r w:rsidRPr="00834DAC">
        <w:rPr>
          <w:rFonts w:ascii="Times New Roman" w:hAnsi="Times New Roman"/>
          <w:i/>
        </w:rPr>
        <w:t>T</w:t>
      </w:r>
      <w:r w:rsidRPr="00834DAC">
        <w:rPr>
          <w:rFonts w:ascii="Times New Roman" w:hAnsi="Times New Roman"/>
          <w:vertAlign w:val="subscript"/>
        </w:rPr>
        <w:t>b</w:t>
      </w:r>
      <w:r w:rsidRPr="00834DAC">
        <w:rPr>
          <w:rFonts w:ascii="Times New Roman" w:hAnsi="Times New Roman"/>
        </w:rPr>
        <w:t>=</w:t>
      </w:r>
      <m:oMath>
        <m:rad>
          <m:radPr>
            <m:degHide m:val="1"/>
            <m:ctrlPr>
              <w:rPr>
                <w:rFonts w:ascii="Cambria Math" w:hAnsi="Cambria Math"/>
              </w:rPr>
            </m:ctrlPr>
          </m:radPr>
          <m:deg/>
          <m:e>
            <m:r>
              <m:rPr>
                <m:sty m:val="p"/>
              </m:rPr>
              <w:rPr>
                <w:rFonts w:ascii="Cambria Math" w:hAnsi="Cambria Math"/>
              </w:rPr>
              <m:t>(</m:t>
            </m:r>
            <m:r>
              <w:rPr>
                <w:rFonts w:ascii="Cambria Math" w:hAnsi="Cambria Math"/>
              </w:rPr>
              <m:t>mg</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c</m:t>
                    </m:r>
                  </m:sub>
                </m:sSub>
              </m:e>
              <m:sup>
                <m:r>
                  <m:rPr>
                    <m:sty m:val="p"/>
                  </m:rPr>
                  <w:rPr>
                    <w:rFonts w:ascii="Cambria Math" w:hAnsi="Cambria Math"/>
                  </w:rPr>
                  <m:t>2</m:t>
                </m:r>
              </m:sup>
            </m:sSup>
          </m:e>
        </m:rad>
      </m:oMath>
      <w:r w:rsidRPr="00834DAC">
        <w:rPr>
          <w:rFonts w:ascii="Times New Roman" w:hAnsi="Times New Roman"/>
        </w:rPr>
        <w:t>=2</w:t>
      </w:r>
      <w:r w:rsidRPr="00834DAC">
        <w:rPr>
          <w:rFonts w:ascii="Times New Roman" w:hAnsi="Times New Roman"/>
          <w:i/>
        </w:rPr>
        <w:t>mg</w:t>
      </w:r>
      <w:r w:rsidRPr="00834DAC">
        <w:rPr>
          <w:rFonts w:ascii="Times New Roman" w:eastAsia="楷体" w:hAnsi="Times New Roman"/>
        </w:rPr>
        <w:t>，则三条细线中</w:t>
      </w:r>
      <w:r w:rsidRPr="00834DAC">
        <w:rPr>
          <w:rFonts w:ascii="Times New Roman" w:hAnsi="Times New Roman"/>
        </w:rPr>
        <w:t>a</w:t>
      </w:r>
      <w:r w:rsidRPr="00834DAC">
        <w:rPr>
          <w:rFonts w:ascii="Times New Roman" w:eastAsia="楷体" w:hAnsi="Times New Roman"/>
        </w:rPr>
        <w:t>所受拉力最大，设</w:t>
      </w:r>
      <w:r w:rsidRPr="00834DAC">
        <w:rPr>
          <w:rFonts w:ascii="Times New Roman" w:hAnsi="Times New Roman"/>
        </w:rPr>
        <w:t>b</w:t>
      </w:r>
      <w:r w:rsidRPr="00834DAC">
        <w:rPr>
          <w:rFonts w:ascii="Times New Roman" w:eastAsia="楷体" w:hAnsi="Times New Roman"/>
        </w:rPr>
        <w:t>与水平方向夹角为</w:t>
      </w:r>
      <w:r w:rsidRPr="00834DAC">
        <w:rPr>
          <w:rFonts w:ascii="Times New Roman" w:hAnsi="Times New Roman"/>
          <w:i/>
        </w:rPr>
        <w:t>α</w:t>
      </w:r>
      <w:r w:rsidRPr="00834DAC">
        <w:rPr>
          <w:rFonts w:ascii="Times New Roman" w:eastAsia="楷体" w:hAnsi="Times New Roman"/>
        </w:rPr>
        <w:t>，则</w:t>
      </w:r>
      <w:r w:rsidRPr="00834DAC">
        <w:rPr>
          <w:rFonts w:ascii="Times New Roman" w:hAnsi="Times New Roman"/>
        </w:rPr>
        <w:t>tan</w:t>
      </w:r>
      <w:r w:rsidRPr="00834DAC">
        <w:rPr>
          <w:rFonts w:ascii="Times New Roman" w:eastAsia="楷体" w:hAnsi="Times New Roman"/>
        </w:rPr>
        <w:t xml:space="preserve"> </w:t>
      </w:r>
      <w:r w:rsidRPr="00834DAC">
        <w:rPr>
          <w:rFonts w:ascii="Times New Roman" w:hAnsi="Times New Roman"/>
          <w:i/>
        </w:rPr>
        <w:t>α</w:t>
      </w:r>
      <w:r w:rsidRPr="00834DAC">
        <w:rPr>
          <w:rFonts w:ascii="Times New Roman" w:hAnsi="Times New Roman"/>
        </w:rPr>
        <w:t>=</w:t>
      </w:r>
      <m:oMath>
        <m:f>
          <m:fPr>
            <m:ctrlPr>
              <w:rPr>
                <w:rFonts w:ascii="Cambria Math" w:hAnsi="Cambria Math"/>
              </w:rPr>
            </m:ctrlPr>
          </m:fPr>
          <m:num>
            <m:r>
              <w:rPr>
                <w:rFonts w:ascii="Cambria Math" w:hAnsi="Cambria Math"/>
              </w:rPr>
              <m:t>mg</m:t>
            </m:r>
          </m:num>
          <m:den>
            <m:rad>
              <m:radPr>
                <m:degHide m:val="1"/>
                <m:ctrlPr>
                  <w:rPr>
                    <w:rFonts w:ascii="Cambria Math" w:hAnsi="Cambria Math"/>
                  </w:rPr>
                </m:ctrlPr>
              </m:radPr>
              <m:deg/>
              <m:e>
                <m:r>
                  <m:rPr>
                    <m:sty m:val="p"/>
                  </m:rPr>
                  <w:rPr>
                    <w:rFonts w:ascii="Cambria Math" w:hAnsi="Cambria Math"/>
                  </w:rPr>
                  <m:t>3</m:t>
                </m:r>
              </m:e>
            </m:rad>
            <m:r>
              <w:rPr>
                <w:rFonts w:ascii="Cambria Math" w:hAnsi="Cambria Math"/>
              </w:rPr>
              <m:t>mg</m:t>
            </m:r>
          </m:den>
        </m:f>
      </m:oMath>
      <w:r w:rsidRPr="00834DAC">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3</m:t>
            </m:r>
          </m:den>
        </m:f>
      </m:oMath>
      <w:r w:rsidRPr="00834DAC">
        <w:rPr>
          <w:rFonts w:ascii="Times New Roman" w:eastAsia="楷体" w:hAnsi="Times New Roman"/>
        </w:rPr>
        <w:t>，解得</w:t>
      </w:r>
      <w:r w:rsidRPr="00834DAC">
        <w:rPr>
          <w:rFonts w:ascii="Times New Roman" w:hAnsi="Times New Roman"/>
          <w:i/>
        </w:rPr>
        <w:t>α</w:t>
      </w:r>
      <w:r w:rsidRPr="00834DAC">
        <w:rPr>
          <w:rFonts w:ascii="Times New Roman" w:hAnsi="Times New Roman"/>
        </w:rPr>
        <w:t>=30°</w:t>
      </w:r>
      <w:r w:rsidRPr="00834DAC">
        <w:rPr>
          <w:rFonts w:ascii="Times New Roman" w:eastAsia="楷体" w:hAnsi="Times New Roman"/>
        </w:rPr>
        <w:t>，可得细线</w:t>
      </w:r>
      <w:r w:rsidRPr="00834DAC">
        <w:rPr>
          <w:rFonts w:ascii="Times New Roman" w:hAnsi="Times New Roman"/>
        </w:rPr>
        <w:t>a</w:t>
      </w:r>
      <w:r w:rsidRPr="00834DAC">
        <w:rPr>
          <w:rFonts w:ascii="Times New Roman" w:eastAsia="楷体" w:hAnsi="Times New Roman"/>
        </w:rPr>
        <w:t>与</w:t>
      </w:r>
      <w:r w:rsidRPr="00834DAC">
        <w:rPr>
          <w:rFonts w:ascii="Times New Roman" w:hAnsi="Times New Roman"/>
        </w:rPr>
        <w:t>b</w:t>
      </w:r>
      <w:r w:rsidRPr="00834DAC">
        <w:rPr>
          <w:rFonts w:ascii="Times New Roman" w:eastAsia="楷体" w:hAnsi="Times New Roman"/>
        </w:rPr>
        <w:t>间的夹角</w:t>
      </w:r>
      <w:r w:rsidRPr="00834DAC">
        <w:rPr>
          <w:rFonts w:ascii="Times New Roman" w:hAnsi="Times New Roman"/>
          <w:i/>
        </w:rPr>
        <w:t>θ</w:t>
      </w:r>
      <w:r w:rsidRPr="00834DAC">
        <w:rPr>
          <w:rFonts w:ascii="Times New Roman" w:hAnsi="Times New Roman"/>
        </w:rPr>
        <w:t>=120°+30°=150°</w:t>
      </w:r>
      <w:r w:rsidRPr="00834DAC">
        <w:rPr>
          <w:rFonts w:ascii="Times New Roman" w:eastAsia="楷体" w:hAnsi="Times New Roman"/>
        </w:rPr>
        <w:t>，选项</w:t>
      </w:r>
      <w:r w:rsidRPr="00834DAC">
        <w:rPr>
          <w:rFonts w:ascii="Times New Roman" w:hAnsi="Times New Roman"/>
        </w:rPr>
        <w:t>A</w:t>
      </w:r>
      <w:r w:rsidRPr="00834DAC">
        <w:rPr>
          <w:rFonts w:ascii="Times New Roman" w:eastAsia="楷体" w:hAnsi="Times New Roman"/>
        </w:rPr>
        <w:t>正确，</w:t>
      </w:r>
      <w:r w:rsidRPr="00834DAC">
        <w:rPr>
          <w:rFonts w:ascii="Times New Roman" w:hAnsi="Times New Roman"/>
        </w:rPr>
        <w:t>B</w:t>
      </w:r>
      <w:r w:rsidRPr="00834DAC">
        <w:rPr>
          <w:rFonts w:ascii="Times New Roman" w:eastAsia="楷体" w:hAnsi="Times New Roman"/>
        </w:rPr>
        <w:t>、</w:t>
      </w:r>
      <w:r w:rsidRPr="00834DAC">
        <w:rPr>
          <w:rFonts w:ascii="Times New Roman" w:hAnsi="Times New Roman"/>
        </w:rPr>
        <w:t>C</w:t>
      </w:r>
      <w:r w:rsidRPr="00834DAC">
        <w:rPr>
          <w:rFonts w:ascii="Times New Roman" w:eastAsia="楷体" w:hAnsi="Times New Roman"/>
        </w:rPr>
        <w:t>错误；设</w:t>
      </w:r>
      <w:r w:rsidRPr="00834DAC">
        <w:rPr>
          <w:rFonts w:ascii="Times New Roman" w:hAnsi="Times New Roman"/>
        </w:rPr>
        <w:t>a</w:t>
      </w:r>
      <w:r w:rsidRPr="00834DAC">
        <w:rPr>
          <w:rFonts w:ascii="Times New Roman" w:eastAsia="楷体" w:hAnsi="Times New Roman"/>
        </w:rPr>
        <w:t>与竖直方向的夹角为</w:t>
      </w:r>
      <w:r w:rsidRPr="00834DAC">
        <w:rPr>
          <w:rFonts w:ascii="Times New Roman" w:hAnsi="Times New Roman"/>
          <w:i/>
        </w:rPr>
        <w:t>β</w:t>
      </w:r>
      <w:r w:rsidRPr="00834DAC">
        <w:rPr>
          <w:rFonts w:ascii="Times New Roman" w:eastAsia="楷体" w:hAnsi="Times New Roman"/>
        </w:rPr>
        <w:t>，若保持</w:t>
      </w:r>
      <w:r w:rsidRPr="00834DAC">
        <w:rPr>
          <w:rFonts w:ascii="Times New Roman" w:hAnsi="Times New Roman"/>
        </w:rPr>
        <w:t>c</w:t>
      </w:r>
      <w:r w:rsidRPr="00834DAC">
        <w:rPr>
          <w:rFonts w:ascii="Times New Roman" w:eastAsia="楷体" w:hAnsi="Times New Roman"/>
        </w:rPr>
        <w:t>水平，对甲、乙整体受力分析可知</w:t>
      </w:r>
      <w:r w:rsidRPr="00834DAC">
        <w:rPr>
          <w:rFonts w:ascii="Times New Roman" w:hAnsi="Times New Roman"/>
          <w:i/>
        </w:rPr>
        <w:t>T</w:t>
      </w:r>
      <w:r w:rsidRPr="00834DAC">
        <w:rPr>
          <w:rFonts w:ascii="Times New Roman" w:hAnsi="Times New Roman"/>
          <w:vertAlign w:val="subscript"/>
        </w:rPr>
        <w:t>c</w:t>
      </w:r>
      <w:r w:rsidRPr="00834DAC">
        <w:rPr>
          <w:rFonts w:ascii="Times New Roman" w:hAnsi="Times New Roman"/>
        </w:rPr>
        <w:t>=3</w:t>
      </w:r>
      <w:r w:rsidRPr="00834DAC">
        <w:rPr>
          <w:rFonts w:ascii="Times New Roman" w:hAnsi="Times New Roman"/>
          <w:i/>
        </w:rPr>
        <w:t>mg</w:t>
      </w:r>
      <w:r w:rsidRPr="00834DAC">
        <w:rPr>
          <w:rFonts w:ascii="Times New Roman" w:hAnsi="Times New Roman"/>
        </w:rPr>
        <w:t>tan</w:t>
      </w:r>
      <w:r w:rsidRPr="00834DAC">
        <w:rPr>
          <w:rFonts w:ascii="Times New Roman" w:eastAsia="楷体" w:hAnsi="Times New Roman"/>
        </w:rPr>
        <w:t xml:space="preserve"> </w:t>
      </w:r>
      <w:r w:rsidRPr="00834DAC">
        <w:rPr>
          <w:rFonts w:ascii="Times New Roman" w:hAnsi="Times New Roman"/>
          <w:i/>
        </w:rPr>
        <w:t>β</w:t>
      </w:r>
      <w:r w:rsidRPr="00834DAC">
        <w:rPr>
          <w:rFonts w:ascii="Times New Roman" w:eastAsia="楷体" w:hAnsi="Times New Roman"/>
        </w:rPr>
        <w:t>，减小</w:t>
      </w:r>
      <w:r w:rsidRPr="00834DAC">
        <w:rPr>
          <w:rFonts w:ascii="Times New Roman" w:hAnsi="Times New Roman"/>
        </w:rPr>
        <w:t>a</w:t>
      </w:r>
      <w:r w:rsidRPr="00834DAC">
        <w:rPr>
          <w:rFonts w:ascii="Times New Roman" w:eastAsia="楷体" w:hAnsi="Times New Roman"/>
        </w:rPr>
        <w:t>与竖直方向的夹角</w:t>
      </w:r>
      <w:r w:rsidRPr="00834DAC">
        <w:rPr>
          <w:rFonts w:ascii="Times New Roman" w:hAnsi="Times New Roman"/>
          <w:i/>
        </w:rPr>
        <w:t>β</w:t>
      </w:r>
      <w:r w:rsidRPr="00834DAC">
        <w:rPr>
          <w:rFonts w:ascii="Times New Roman" w:eastAsia="楷体" w:hAnsi="Times New Roman"/>
        </w:rPr>
        <w:t>，线</w:t>
      </w:r>
      <w:r w:rsidRPr="00834DAC">
        <w:rPr>
          <w:rFonts w:ascii="Times New Roman" w:hAnsi="Times New Roman"/>
        </w:rPr>
        <w:t>c</w:t>
      </w:r>
      <w:r w:rsidRPr="00834DAC">
        <w:rPr>
          <w:rFonts w:ascii="Times New Roman" w:eastAsia="楷体" w:hAnsi="Times New Roman"/>
        </w:rPr>
        <w:t>中的拉力减小，选项</w:t>
      </w:r>
      <w:r w:rsidRPr="00834DAC">
        <w:rPr>
          <w:rFonts w:ascii="Times New Roman" w:hAnsi="Times New Roman"/>
        </w:rPr>
        <w:t>D</w:t>
      </w:r>
      <w:r w:rsidRPr="00834DAC">
        <w:rPr>
          <w:rFonts w:ascii="Times New Roman" w:eastAsia="楷体" w:hAnsi="Times New Roman"/>
        </w:rPr>
        <w:t>错误。</w:t>
      </w:r>
    </w:p>
    <w:p w:rsidR="006206E7" w:rsidRDefault="006206E7" w:rsidP="006206E7">
      <w:pPr>
        <w:tabs>
          <w:tab w:val="left" w:pos="2268"/>
          <w:tab w:val="left" w:pos="4678"/>
          <w:tab w:val="left" w:pos="6663"/>
        </w:tabs>
        <w:spacing w:line="360" w:lineRule="auto"/>
        <w:rPr>
          <w:rFonts w:ascii="Times New Roman" w:eastAsia="仿宋" w:hAnsi="Times New Roman"/>
          <w:w w:val="104"/>
        </w:rPr>
      </w:pPr>
      <w:r w:rsidRPr="00834DAC">
        <w:rPr>
          <w:rFonts w:ascii="Times New Roman" w:eastAsia="黑体" w:hAnsi="Times New Roman"/>
          <w:w w:val="104"/>
        </w:rPr>
        <w:t>拓展</w:t>
      </w:r>
      <w:r w:rsidRPr="00834DAC">
        <w:rPr>
          <w:rFonts w:ascii="Times New Roman" w:hAnsi="Times New Roman"/>
          <w:w w:val="104"/>
        </w:rPr>
        <w:t xml:space="preserve">　</w:t>
      </w:r>
      <w:r w:rsidRPr="00834DAC">
        <w:rPr>
          <w:rFonts w:ascii="Times New Roman" w:eastAsia="仿宋" w:hAnsi="Times New Roman"/>
          <w:w w:val="104"/>
        </w:rPr>
        <w:t>若有</w:t>
      </w:r>
      <w:r w:rsidRPr="00834DAC">
        <w:rPr>
          <w:rFonts w:ascii="Times New Roman" w:hAnsi="Times New Roman"/>
          <w:w w:val="104"/>
        </w:rPr>
        <w:t>6</w:t>
      </w:r>
      <w:r w:rsidRPr="00834DAC">
        <w:rPr>
          <w:rFonts w:ascii="Times New Roman" w:eastAsia="仿宋" w:hAnsi="Times New Roman"/>
          <w:w w:val="104"/>
        </w:rPr>
        <w:t>个相同的质量均为</w:t>
      </w:r>
      <w:r w:rsidRPr="00834DAC">
        <w:rPr>
          <w:rFonts w:ascii="Times New Roman" w:hAnsi="Times New Roman"/>
          <w:i/>
          <w:w w:val="104"/>
        </w:rPr>
        <w:t>m</w:t>
      </w:r>
      <w:r w:rsidRPr="00834DAC">
        <w:rPr>
          <w:rFonts w:ascii="Times New Roman" w:eastAsia="仿宋" w:hAnsi="Times New Roman"/>
          <w:w w:val="104"/>
        </w:rPr>
        <w:t>的小球用等长轻绳连接后，一端悬挂在天花板上，另一端系在竖直墙上如图所示。其中球</w:t>
      </w:r>
      <w:r w:rsidRPr="00834DAC">
        <w:rPr>
          <w:rFonts w:ascii="Times New Roman" w:hAnsi="Times New Roman"/>
          <w:w w:val="104"/>
        </w:rPr>
        <w:t>1</w:t>
      </w:r>
      <w:r w:rsidRPr="00834DAC">
        <w:rPr>
          <w:rFonts w:ascii="Times New Roman" w:eastAsia="仿宋" w:hAnsi="Times New Roman"/>
          <w:w w:val="104"/>
        </w:rPr>
        <w:t>上方细绳与竖直方向夹角为</w:t>
      </w:r>
      <w:r w:rsidRPr="00834DAC">
        <w:rPr>
          <w:rFonts w:ascii="Times New Roman" w:hAnsi="Times New Roman"/>
          <w:i/>
          <w:w w:val="104"/>
        </w:rPr>
        <w:t>θ</w:t>
      </w:r>
      <w:r w:rsidRPr="00834DAC">
        <w:rPr>
          <w:rFonts w:ascii="Times New Roman" w:hAnsi="Times New Roman"/>
          <w:w w:val="104"/>
        </w:rPr>
        <w:t>=30°</w:t>
      </w:r>
      <w:r w:rsidRPr="00834DAC">
        <w:rPr>
          <w:rFonts w:ascii="Times New Roman" w:eastAsia="仿宋" w:hAnsi="Times New Roman"/>
          <w:w w:val="104"/>
        </w:rPr>
        <w:t>，球</w:t>
      </w:r>
      <w:r w:rsidRPr="00834DAC">
        <w:rPr>
          <w:rFonts w:ascii="Times New Roman" w:hAnsi="Times New Roman"/>
          <w:w w:val="104"/>
        </w:rPr>
        <w:t>6</w:t>
      </w:r>
      <w:r w:rsidRPr="00834DAC">
        <w:rPr>
          <w:rFonts w:ascii="Times New Roman" w:eastAsia="仿宋" w:hAnsi="Times New Roman"/>
          <w:w w:val="104"/>
        </w:rPr>
        <w:t>右方的细绳水平，重力加速度大小为</w:t>
      </w:r>
      <w:r w:rsidRPr="00834DAC">
        <w:rPr>
          <w:rFonts w:ascii="Times New Roman" w:hAnsi="Times New Roman"/>
          <w:i/>
          <w:w w:val="104"/>
        </w:rPr>
        <w:t>g</w:t>
      </w:r>
      <w:r w:rsidRPr="00834DAC">
        <w:rPr>
          <w:rFonts w:ascii="Times New Roman" w:eastAsia="仿宋" w:hAnsi="Times New Roman"/>
          <w:w w:val="104"/>
        </w:rPr>
        <w:t>。求：</w:t>
      </w:r>
    </w:p>
    <w:p w:rsidR="006206E7" w:rsidRPr="00834DAC" w:rsidRDefault="006206E7" w:rsidP="006206E7">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74A16CE6" wp14:editId="6FDB9A5B">
            <wp:extent cx="1295400" cy="897890"/>
            <wp:effectExtent l="0" t="0" r="0" b="0"/>
            <wp:docPr id="1562" name="image3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7.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95400" cy="897890"/>
                    </a:xfrm>
                    <a:prstGeom prst="rect">
                      <a:avLst/>
                    </a:prstGeom>
                    <a:noFill/>
                    <a:ln>
                      <a:noFill/>
                    </a:ln>
                  </pic:spPr>
                </pic:pic>
              </a:graphicData>
            </a:graphic>
          </wp:inline>
        </w:drawing>
      </w:r>
    </w:p>
    <w:p w:rsidR="006206E7" w:rsidRPr="00834DAC" w:rsidRDefault="006206E7" w:rsidP="006206E7">
      <w:pPr>
        <w:tabs>
          <w:tab w:val="left" w:pos="2268"/>
          <w:tab w:val="left" w:pos="4678"/>
          <w:tab w:val="left" w:pos="6663"/>
        </w:tabs>
        <w:spacing w:line="360" w:lineRule="auto"/>
        <w:rPr>
          <w:rFonts w:ascii="Times New Roman" w:hAnsi="Times New Roman"/>
        </w:rPr>
      </w:pPr>
      <w:r>
        <w:rPr>
          <w:rFonts w:ascii="Times New Roman" w:eastAsia="仿宋" w:hAnsi="Times New Roman"/>
          <w:w w:val="104"/>
        </w:rPr>
        <w:t>(</w:t>
      </w:r>
      <w:r w:rsidRPr="00834DAC">
        <w:rPr>
          <w:rFonts w:ascii="Times New Roman" w:hAnsi="Times New Roman"/>
          <w:w w:val="104"/>
        </w:rPr>
        <w:t>1</w:t>
      </w:r>
      <w:r>
        <w:rPr>
          <w:rFonts w:ascii="Times New Roman" w:eastAsia="仿宋" w:hAnsi="Times New Roman"/>
          <w:w w:val="104"/>
        </w:rPr>
        <w:t>)</w:t>
      </w:r>
      <w:r w:rsidRPr="00834DAC">
        <w:rPr>
          <w:rFonts w:ascii="Times New Roman" w:eastAsia="仿宋" w:hAnsi="Times New Roman"/>
          <w:w w:val="104"/>
        </w:rPr>
        <w:t>球</w:t>
      </w:r>
      <w:r w:rsidRPr="00834DAC">
        <w:rPr>
          <w:rFonts w:ascii="Times New Roman" w:hAnsi="Times New Roman"/>
          <w:w w:val="104"/>
        </w:rPr>
        <w:t>4</w:t>
      </w:r>
      <w:r w:rsidRPr="00834DAC">
        <w:rPr>
          <w:rFonts w:ascii="Times New Roman" w:eastAsia="仿宋" w:hAnsi="Times New Roman"/>
          <w:w w:val="104"/>
        </w:rPr>
        <w:t>与球</w:t>
      </w:r>
      <w:r w:rsidRPr="00834DAC">
        <w:rPr>
          <w:rFonts w:ascii="Times New Roman" w:hAnsi="Times New Roman"/>
          <w:w w:val="104"/>
        </w:rPr>
        <w:t>5</w:t>
      </w:r>
      <w:r w:rsidRPr="00834DAC">
        <w:rPr>
          <w:rFonts w:ascii="Times New Roman" w:eastAsia="仿宋" w:hAnsi="Times New Roman"/>
          <w:w w:val="104"/>
        </w:rPr>
        <w:t>间绳子的张力大小；</w:t>
      </w:r>
    </w:p>
    <w:p w:rsidR="006206E7" w:rsidRPr="00834DAC" w:rsidRDefault="006206E7" w:rsidP="006206E7">
      <w:pPr>
        <w:tabs>
          <w:tab w:val="left" w:pos="2268"/>
          <w:tab w:val="left" w:pos="4678"/>
          <w:tab w:val="left" w:pos="6663"/>
        </w:tabs>
        <w:spacing w:line="360" w:lineRule="auto"/>
        <w:rPr>
          <w:rFonts w:ascii="Times New Roman" w:hAnsi="Times New Roman"/>
        </w:rPr>
      </w:pPr>
      <w:r>
        <w:rPr>
          <w:rFonts w:ascii="Times New Roman" w:eastAsia="仿宋" w:hAnsi="Times New Roman"/>
          <w:w w:val="104"/>
        </w:rPr>
        <w:t>(</w:t>
      </w:r>
      <w:r w:rsidRPr="00834DAC">
        <w:rPr>
          <w:rFonts w:ascii="Times New Roman" w:hAnsi="Times New Roman"/>
          <w:w w:val="104"/>
        </w:rPr>
        <w:t>2</w:t>
      </w:r>
      <w:r>
        <w:rPr>
          <w:rFonts w:ascii="Times New Roman" w:eastAsia="仿宋" w:hAnsi="Times New Roman"/>
          <w:w w:val="104"/>
        </w:rPr>
        <w:t>)</w:t>
      </w:r>
      <w:r w:rsidRPr="00834DAC">
        <w:rPr>
          <w:rFonts w:ascii="Times New Roman" w:eastAsia="仿宋" w:hAnsi="Times New Roman"/>
          <w:w w:val="104"/>
        </w:rPr>
        <w:t>球</w:t>
      </w:r>
      <w:r w:rsidRPr="00834DAC">
        <w:rPr>
          <w:rFonts w:ascii="Times New Roman" w:hAnsi="Times New Roman"/>
          <w:w w:val="104"/>
        </w:rPr>
        <w:t>2</w:t>
      </w:r>
      <w:r w:rsidRPr="00834DAC">
        <w:rPr>
          <w:rFonts w:ascii="Times New Roman" w:eastAsia="仿宋" w:hAnsi="Times New Roman"/>
          <w:w w:val="104"/>
        </w:rPr>
        <w:t>与球</w:t>
      </w:r>
      <w:r w:rsidRPr="00834DAC">
        <w:rPr>
          <w:rFonts w:ascii="Times New Roman" w:hAnsi="Times New Roman"/>
          <w:w w:val="104"/>
        </w:rPr>
        <w:t>3</w:t>
      </w:r>
      <w:r w:rsidRPr="00834DAC">
        <w:rPr>
          <w:rFonts w:ascii="Times New Roman" w:eastAsia="仿宋" w:hAnsi="Times New Roman"/>
          <w:w w:val="104"/>
        </w:rPr>
        <w:t>间绳子的张力大小。</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4</w:t>
      </w:r>
      <w:r w:rsidRPr="00834DAC">
        <w:rPr>
          <w:rFonts w:ascii="Times New Roman" w:hAnsi="Times New Roman"/>
          <w:i/>
        </w:rPr>
        <w:t>mg</w:t>
      </w:r>
      <w:r w:rsidRPr="00834DAC">
        <w:rPr>
          <w:rFonts w:ascii="Times New Roman" w:hAnsi="Times New Roman"/>
        </w:rPr>
        <w:t xml:space="preserve">　</w:t>
      </w: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2</w:t>
      </w:r>
      <m:oMath>
        <m:rad>
          <m:radPr>
            <m:degHide m:val="1"/>
            <m:ctrlPr>
              <w:rPr>
                <w:rFonts w:ascii="Cambria Math" w:hAnsi="Cambria Math"/>
              </w:rPr>
            </m:ctrlPr>
          </m:radPr>
          <m:deg/>
          <m:e>
            <m:r>
              <m:rPr>
                <m:sty m:val="p"/>
              </m:rPr>
              <w:rPr>
                <w:rFonts w:ascii="Cambria Math" w:hAnsi="Cambria Math"/>
              </w:rPr>
              <m:t>7</m:t>
            </m:r>
          </m:e>
        </m:rad>
      </m:oMath>
      <w:r w:rsidRPr="00834DAC">
        <w:rPr>
          <w:rFonts w:ascii="Times New Roman" w:hAnsi="Times New Roman"/>
          <w:i/>
        </w:rPr>
        <w:t>mg</w:t>
      </w:r>
    </w:p>
    <w:p w:rsidR="006206E7" w:rsidRDefault="006206E7" w:rsidP="006206E7">
      <w:pPr>
        <w:tabs>
          <w:tab w:val="left" w:pos="2268"/>
          <w:tab w:val="left" w:pos="4678"/>
          <w:tab w:val="left" w:pos="6663"/>
        </w:tabs>
        <w:spacing w:line="360" w:lineRule="auto"/>
        <w:rPr>
          <w:rFonts w:ascii="Times New Roman" w:eastAsia="楷体" w:hAnsi="Times New Roman"/>
        </w:rPr>
      </w:pPr>
      <w:r w:rsidRPr="00834DAC">
        <w:rPr>
          <w:rFonts w:ascii="Times New Roman" w:eastAsia="黑体" w:hAnsi="Times New Roman"/>
        </w:rPr>
        <w:t>解析</w:t>
      </w:r>
      <w:r w:rsidRPr="00834DAC">
        <w:rPr>
          <w:rFonts w:ascii="Times New Roman" w:hAnsi="Times New Roman"/>
        </w:rPr>
        <w:t xml:space="preserve">　</w:t>
      </w:r>
      <w:r>
        <w:rPr>
          <w:rFonts w:ascii="Times New Roman" w:eastAsia="楷体" w:hAnsi="Times New Roman"/>
        </w:rPr>
        <w:t>(</w:t>
      </w:r>
      <w:r w:rsidRPr="00834DAC">
        <w:rPr>
          <w:rFonts w:ascii="Times New Roman" w:hAnsi="Times New Roman"/>
        </w:rPr>
        <w:t>1</w:t>
      </w:r>
      <w:r>
        <w:rPr>
          <w:rFonts w:ascii="Times New Roman" w:eastAsia="楷体" w:hAnsi="Times New Roman"/>
        </w:rPr>
        <w:t>)</w:t>
      </w:r>
      <w:r w:rsidRPr="00834DAC">
        <w:rPr>
          <w:rFonts w:ascii="Times New Roman" w:eastAsia="楷体" w:hAnsi="Times New Roman"/>
        </w:rPr>
        <w:t>以</w:t>
      </w:r>
      <w:r w:rsidRPr="00834DAC">
        <w:rPr>
          <w:rFonts w:ascii="Times New Roman" w:hAnsi="Times New Roman"/>
        </w:rPr>
        <w:t>6</w:t>
      </w:r>
      <w:r w:rsidRPr="00834DAC">
        <w:rPr>
          <w:rFonts w:ascii="Times New Roman" w:eastAsia="楷体" w:hAnsi="Times New Roman"/>
        </w:rPr>
        <w:t>个小球组成的整体为研究对象，受力分析如图甲所示。</w:t>
      </w:r>
    </w:p>
    <w:p w:rsidR="006206E7" w:rsidRPr="00834DAC" w:rsidRDefault="006206E7" w:rsidP="006206E7">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56BD76FD" wp14:editId="3D8AB156">
            <wp:extent cx="756285" cy="1045210"/>
            <wp:effectExtent l="0" t="0" r="5715" b="2540"/>
            <wp:docPr id="1571" name="image3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8.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6285" cy="1045210"/>
                    </a:xfrm>
                    <a:prstGeom prst="rect">
                      <a:avLst/>
                    </a:prstGeom>
                    <a:noFill/>
                    <a:ln>
                      <a:noFill/>
                    </a:ln>
                  </pic:spPr>
                </pic:pic>
              </a:graphicData>
            </a:graphic>
          </wp:inline>
        </w:drawing>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可得</w:t>
      </w:r>
      <w:r w:rsidRPr="00834DAC">
        <w:rPr>
          <w:rFonts w:ascii="Times New Roman" w:hAnsi="Times New Roman"/>
          <w:i/>
        </w:rPr>
        <w:t>F</w:t>
      </w:r>
      <w:r w:rsidRPr="00834DAC">
        <w:rPr>
          <w:rFonts w:ascii="Times New Roman" w:hAnsi="Times New Roman"/>
          <w:vertAlign w:val="subscript"/>
        </w:rPr>
        <w:t>01</w:t>
      </w:r>
      <w:r w:rsidRPr="00834DAC">
        <w:rPr>
          <w:rFonts w:ascii="Times New Roman" w:hAnsi="Times New Roman"/>
        </w:rPr>
        <w:t>=</w:t>
      </w:r>
      <m:oMath>
        <m:f>
          <m:fPr>
            <m:ctrlPr>
              <w:rPr>
                <w:rFonts w:ascii="Cambria Math" w:hAnsi="Cambria Math"/>
              </w:rPr>
            </m:ctrlPr>
          </m:fPr>
          <m:num>
            <m:r>
              <m:rPr>
                <m:sty m:val="p"/>
              </m:rPr>
              <w:rPr>
                <w:rFonts w:ascii="Cambria Math" w:hAnsi="Cambria Math"/>
              </w:rPr>
              <m:t>6</m:t>
            </m:r>
            <m:r>
              <w:rPr>
                <w:rFonts w:ascii="Cambria Math" w:hAnsi="Cambria Math"/>
              </w:rPr>
              <m:t>mg</m:t>
            </m:r>
          </m:num>
          <m:den>
            <m:r>
              <m:rPr>
                <m:sty m:val="p"/>
              </m:rPr>
              <w:rPr>
                <w:rFonts w:ascii="Cambria Math" w:hAnsi="Cambria Math"/>
              </w:rPr>
              <m:t>cos30°</m:t>
            </m:r>
          </m:den>
        </m:f>
      </m:oMath>
      <w:r w:rsidRPr="00834DAC">
        <w:rPr>
          <w:rFonts w:ascii="Times New Roman" w:hAnsi="Times New Roman"/>
        </w:rPr>
        <w:t>=4</w:t>
      </w:r>
      <m:oMath>
        <m:rad>
          <m:radPr>
            <m:degHide m:val="1"/>
            <m:ctrlPr>
              <w:rPr>
                <w:rFonts w:ascii="Cambria Math" w:hAnsi="Cambria Math"/>
              </w:rPr>
            </m:ctrlPr>
          </m:radPr>
          <m:deg/>
          <m:e>
            <m:r>
              <m:rPr>
                <m:sty m:val="p"/>
              </m:rPr>
              <w:rPr>
                <w:rFonts w:ascii="Cambria Math" w:hAnsi="Cambria Math"/>
              </w:rPr>
              <m:t>3</m:t>
            </m:r>
          </m:e>
        </m:rad>
      </m:oMath>
      <w:r w:rsidRPr="00834DAC">
        <w:rPr>
          <w:rFonts w:ascii="Times New Roman" w:hAnsi="Times New Roman"/>
          <w:i/>
        </w:rPr>
        <w:t>mg</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i/>
        </w:rPr>
        <w:t>F</w:t>
      </w:r>
      <w:r w:rsidRPr="00834DAC">
        <w:rPr>
          <w:rFonts w:ascii="Times New Roman" w:eastAsia="楷体" w:hAnsi="Times New Roman"/>
          <w:vertAlign w:val="subscript"/>
        </w:rPr>
        <w:t>水平</w:t>
      </w:r>
      <w:r w:rsidRPr="00834DAC">
        <w:rPr>
          <w:rFonts w:ascii="Times New Roman" w:hAnsi="Times New Roman"/>
        </w:rPr>
        <w:t>=6</w:t>
      </w:r>
      <w:r w:rsidRPr="00834DAC">
        <w:rPr>
          <w:rFonts w:ascii="Times New Roman" w:hAnsi="Times New Roman"/>
          <w:i/>
        </w:rPr>
        <w:t>mg</w:t>
      </w:r>
      <w:r w:rsidRPr="00834DAC">
        <w:rPr>
          <w:rFonts w:ascii="Times New Roman" w:hAnsi="Times New Roman"/>
        </w:rPr>
        <w:t>tan</w:t>
      </w:r>
      <w:r w:rsidRPr="00834DAC">
        <w:rPr>
          <w:rFonts w:ascii="Times New Roman" w:eastAsia="楷体" w:hAnsi="Times New Roman"/>
        </w:rPr>
        <w:t xml:space="preserve"> </w:t>
      </w:r>
      <w:r w:rsidRPr="00834DAC">
        <w:rPr>
          <w:rFonts w:ascii="Times New Roman" w:hAnsi="Times New Roman"/>
        </w:rPr>
        <w:t>30°=2</w:t>
      </w:r>
      <m:oMath>
        <m:rad>
          <m:radPr>
            <m:degHide m:val="1"/>
            <m:ctrlPr>
              <w:rPr>
                <w:rFonts w:ascii="Cambria Math" w:hAnsi="Cambria Math"/>
              </w:rPr>
            </m:ctrlPr>
          </m:radPr>
          <m:deg/>
          <m:e>
            <m:r>
              <m:rPr>
                <m:sty m:val="p"/>
              </m:rPr>
              <w:rPr>
                <w:rFonts w:ascii="Cambria Math" w:hAnsi="Cambria Math"/>
              </w:rPr>
              <m:t>3</m:t>
            </m:r>
          </m:e>
        </m:rad>
      </m:oMath>
      <w:r w:rsidRPr="00834DAC">
        <w:rPr>
          <w:rFonts w:ascii="Times New Roman" w:hAnsi="Times New Roman"/>
          <w:i/>
        </w:rPr>
        <w:t>mg</w:t>
      </w:r>
    </w:p>
    <w:p w:rsidR="006206E7" w:rsidRDefault="006206E7" w:rsidP="006206E7">
      <w:pPr>
        <w:tabs>
          <w:tab w:val="left" w:pos="2268"/>
          <w:tab w:val="left" w:pos="4678"/>
          <w:tab w:val="left" w:pos="6663"/>
        </w:tabs>
        <w:spacing w:line="360" w:lineRule="auto"/>
        <w:rPr>
          <w:rFonts w:ascii="Times New Roman" w:hAnsi="Times New Roman"/>
          <w:i/>
        </w:rPr>
      </w:pPr>
      <w:r w:rsidRPr="00834DAC">
        <w:rPr>
          <w:rFonts w:ascii="Times New Roman" w:eastAsia="楷体" w:hAnsi="Times New Roman"/>
        </w:rPr>
        <w:t>以球</w:t>
      </w:r>
      <w:r w:rsidRPr="00834DAC">
        <w:rPr>
          <w:rFonts w:ascii="Times New Roman" w:hAnsi="Times New Roman"/>
        </w:rPr>
        <w:t>5</w:t>
      </w:r>
      <w:r w:rsidRPr="00834DAC">
        <w:rPr>
          <w:rFonts w:ascii="Times New Roman" w:eastAsia="楷体" w:hAnsi="Times New Roman"/>
        </w:rPr>
        <w:t>、球</w:t>
      </w:r>
      <w:r w:rsidRPr="00834DAC">
        <w:rPr>
          <w:rFonts w:ascii="Times New Roman" w:hAnsi="Times New Roman"/>
        </w:rPr>
        <w:t>6</w:t>
      </w:r>
      <w:r w:rsidRPr="00834DAC">
        <w:rPr>
          <w:rFonts w:ascii="Times New Roman" w:eastAsia="楷体" w:hAnsi="Times New Roman"/>
        </w:rPr>
        <w:t>组成的整体为研究对象，受力分析如图乙所示。</w:t>
      </w:r>
      <w:r w:rsidRPr="00834DAC">
        <w:rPr>
          <w:rFonts w:ascii="Times New Roman" w:hAnsi="Times New Roman"/>
          <w:i/>
        </w:rPr>
        <w:t>F</w:t>
      </w:r>
      <w:r w:rsidRPr="00834DAC">
        <w:rPr>
          <w:rFonts w:ascii="Times New Roman" w:hAnsi="Times New Roman"/>
          <w:vertAlign w:val="subscript"/>
        </w:rPr>
        <w:t>45</w:t>
      </w:r>
      <w:r w:rsidRPr="00834DAC">
        <w:rPr>
          <w:rFonts w:ascii="Times New Roman" w:hAnsi="Times New Roman"/>
        </w:rPr>
        <w:t>=</w:t>
      </w:r>
      <m:oMath>
        <m:rad>
          <m:radPr>
            <m:degHide m:val="1"/>
            <m:ctrlPr>
              <w:rPr>
                <w:rFonts w:ascii="Cambria Math" w:hAnsi="Cambria Math"/>
              </w:rPr>
            </m:ctrlPr>
          </m:radPr>
          <m:deg/>
          <m:e>
            <m:sSup>
              <m:sSupPr>
                <m:ctrlPr>
                  <w:rPr>
                    <w:rFonts w:ascii="Cambria Math" w:hAnsi="Cambria Math"/>
                  </w:rPr>
                </m:ctrlPr>
              </m:sSupPr>
              <m:e>
                <m:sSub>
                  <m:sSubPr>
                    <m:ctrlPr>
                      <w:rPr>
                        <w:rFonts w:ascii="Cambria Math" w:eastAsia="楷体" w:hAnsi="Cambria Math"/>
                        <w:kern w:val="2"/>
                      </w:rPr>
                    </m:ctrlPr>
                  </m:sSubPr>
                  <m:e>
                    <m:r>
                      <w:rPr>
                        <w:rFonts w:ascii="Cambria Math" w:eastAsia="楷体" w:hAnsi="Cambria Math"/>
                        <w:kern w:val="2"/>
                      </w:rPr>
                      <m:t>F</m:t>
                    </m:r>
                  </m:e>
                  <m:sub>
                    <m:r>
                      <m:rPr>
                        <m:sty m:val="p"/>
                      </m:rPr>
                      <w:rPr>
                        <w:rFonts w:ascii="Cambria Math" w:eastAsia="楷体" w:hAnsi="Cambria Math"/>
                        <w:kern w:val="2"/>
                      </w:rPr>
                      <m:t>水平</m:t>
                    </m:r>
                  </m:sub>
                </m:sSub>
              </m:e>
              <m:sup>
                <m:r>
                  <m:rPr>
                    <m:sty m:val="p"/>
                  </m:rPr>
                  <w:rPr>
                    <w:rFonts w:ascii="Cambria Math" w:hAnsi="Cambria Math"/>
                  </w:rPr>
                  <m:t>2</m:t>
                </m:r>
              </m:sup>
            </m:sSup>
            <m:r>
              <m:rPr>
                <m:sty m:val="p"/>
              </m:rPr>
              <w:rPr>
                <w:rFonts w:ascii="Cambria Math" w:hAnsi="Cambria Math"/>
              </w:rPr>
              <m:t>+(2</m:t>
            </m:r>
            <m:r>
              <w:rPr>
                <w:rFonts w:ascii="Cambria Math" w:hAnsi="Cambria Math"/>
              </w:rPr>
              <m:t>mg</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e>
        </m:rad>
      </m:oMath>
      <w:r w:rsidRPr="00834DAC">
        <w:rPr>
          <w:rFonts w:ascii="Times New Roman" w:hAnsi="Times New Roman"/>
        </w:rPr>
        <w:t>=4</w:t>
      </w:r>
      <w:r w:rsidRPr="00834DAC">
        <w:rPr>
          <w:rFonts w:ascii="Times New Roman" w:hAnsi="Times New Roman"/>
          <w:i/>
        </w:rPr>
        <w:t>mg</w:t>
      </w:r>
    </w:p>
    <w:p w:rsidR="006206E7" w:rsidRPr="00834DAC" w:rsidRDefault="006206E7" w:rsidP="006206E7">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0CC1F987" wp14:editId="088E55E3">
            <wp:extent cx="756285" cy="897890"/>
            <wp:effectExtent l="0" t="0" r="5715" b="0"/>
            <wp:docPr id="1572" name="image3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9.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6285" cy="897890"/>
                    </a:xfrm>
                    <a:prstGeom prst="rect">
                      <a:avLst/>
                    </a:prstGeom>
                    <a:noFill/>
                    <a:ln>
                      <a:noFill/>
                    </a:ln>
                  </pic:spPr>
                </pic:pic>
              </a:graphicData>
            </a:graphic>
          </wp:inline>
        </w:drawing>
      </w:r>
    </w:p>
    <w:p w:rsidR="006206E7" w:rsidRDefault="006206E7" w:rsidP="006206E7">
      <w:pPr>
        <w:tabs>
          <w:tab w:val="left" w:pos="2268"/>
          <w:tab w:val="left" w:pos="4678"/>
          <w:tab w:val="left" w:pos="6663"/>
        </w:tabs>
        <w:spacing w:line="360" w:lineRule="auto"/>
        <w:rPr>
          <w:rFonts w:ascii="Times New Roman" w:eastAsia="楷体" w:hAnsi="Times New Roman"/>
        </w:rPr>
      </w:pPr>
      <w:r>
        <w:rPr>
          <w:rFonts w:ascii="Times New Roman" w:eastAsia="楷体" w:hAnsi="Times New Roman"/>
        </w:rPr>
        <w:t>(</w:t>
      </w:r>
      <w:r w:rsidRPr="00834DAC">
        <w:rPr>
          <w:rFonts w:ascii="Times New Roman" w:hAnsi="Times New Roman"/>
        </w:rPr>
        <w:t>2</w:t>
      </w:r>
      <w:r>
        <w:rPr>
          <w:rFonts w:ascii="Times New Roman" w:eastAsia="楷体" w:hAnsi="Times New Roman"/>
        </w:rPr>
        <w:t>)</w:t>
      </w:r>
      <w:r w:rsidRPr="00834DAC">
        <w:rPr>
          <w:rFonts w:ascii="Times New Roman" w:eastAsia="楷体" w:hAnsi="Times New Roman"/>
        </w:rPr>
        <w:t>以球</w:t>
      </w:r>
      <w:r w:rsidRPr="00834DAC">
        <w:rPr>
          <w:rFonts w:ascii="Times New Roman" w:hAnsi="Times New Roman"/>
        </w:rPr>
        <w:t>3</w:t>
      </w:r>
      <w:r w:rsidRPr="00834DAC">
        <w:rPr>
          <w:rFonts w:ascii="Times New Roman" w:eastAsia="楷体" w:hAnsi="Times New Roman"/>
        </w:rPr>
        <w:t>、</w:t>
      </w:r>
      <w:r w:rsidRPr="00834DAC">
        <w:rPr>
          <w:rFonts w:ascii="Times New Roman" w:hAnsi="Times New Roman"/>
        </w:rPr>
        <w:t>4</w:t>
      </w:r>
      <w:r w:rsidRPr="00834DAC">
        <w:rPr>
          <w:rFonts w:ascii="Times New Roman" w:eastAsia="楷体" w:hAnsi="Times New Roman"/>
        </w:rPr>
        <w:t>、</w:t>
      </w:r>
      <w:r w:rsidRPr="00834DAC">
        <w:rPr>
          <w:rFonts w:ascii="Times New Roman" w:hAnsi="Times New Roman"/>
        </w:rPr>
        <w:t>5</w:t>
      </w:r>
      <w:r w:rsidRPr="00834DAC">
        <w:rPr>
          <w:rFonts w:ascii="Times New Roman" w:eastAsia="楷体" w:hAnsi="Times New Roman"/>
        </w:rPr>
        <w:t>、</w:t>
      </w:r>
      <w:r w:rsidRPr="00834DAC">
        <w:rPr>
          <w:rFonts w:ascii="Times New Roman" w:hAnsi="Times New Roman"/>
        </w:rPr>
        <w:t>6</w:t>
      </w:r>
      <w:r w:rsidRPr="00834DAC">
        <w:rPr>
          <w:rFonts w:ascii="Times New Roman" w:eastAsia="楷体" w:hAnsi="Times New Roman"/>
        </w:rPr>
        <w:t>组成的整体为研究对象，受力分析如图丙所示。</w:t>
      </w:r>
      <w:r w:rsidRPr="00834DAC">
        <w:rPr>
          <w:rFonts w:ascii="Times New Roman" w:hAnsi="Times New Roman"/>
          <w:i/>
        </w:rPr>
        <w:t>F</w:t>
      </w:r>
      <w:r w:rsidRPr="00834DAC">
        <w:rPr>
          <w:rFonts w:ascii="Times New Roman" w:hAnsi="Times New Roman"/>
          <w:vertAlign w:val="subscript"/>
        </w:rPr>
        <w:t>23</w:t>
      </w:r>
      <w:r w:rsidRPr="00834DAC">
        <w:rPr>
          <w:rFonts w:ascii="Times New Roman" w:hAnsi="Times New Roman"/>
        </w:rPr>
        <w:t>=</w:t>
      </w:r>
      <m:oMath>
        <m:rad>
          <m:radPr>
            <m:degHide m:val="1"/>
            <m:ctrlPr>
              <w:rPr>
                <w:rFonts w:ascii="Cambria Math" w:hAnsi="Cambria Math"/>
              </w:rPr>
            </m:ctrlPr>
          </m:radPr>
          <m:deg/>
          <m:e>
            <m:sSup>
              <m:sSupPr>
                <m:ctrlPr>
                  <w:rPr>
                    <w:rFonts w:ascii="Cambria Math" w:hAnsi="Cambria Math"/>
                  </w:rPr>
                </m:ctrlPr>
              </m:sSupPr>
              <m:e>
                <m:sSub>
                  <m:sSubPr>
                    <m:ctrlPr>
                      <w:rPr>
                        <w:rFonts w:ascii="Cambria Math" w:eastAsia="楷体" w:hAnsi="Cambria Math"/>
                        <w:kern w:val="2"/>
                      </w:rPr>
                    </m:ctrlPr>
                  </m:sSubPr>
                  <m:e>
                    <m:r>
                      <w:rPr>
                        <w:rFonts w:ascii="Cambria Math" w:eastAsia="楷体" w:hAnsi="Cambria Math"/>
                        <w:kern w:val="2"/>
                      </w:rPr>
                      <m:t>F</m:t>
                    </m:r>
                  </m:e>
                  <m:sub>
                    <m:r>
                      <m:rPr>
                        <m:sty m:val="p"/>
                      </m:rPr>
                      <w:rPr>
                        <w:rFonts w:ascii="Cambria Math" w:eastAsia="楷体" w:hAnsi="Cambria Math"/>
                        <w:kern w:val="2"/>
                      </w:rPr>
                      <m:t>水平</m:t>
                    </m:r>
                  </m:sub>
                </m:sSub>
              </m:e>
              <m:sup>
                <m:r>
                  <m:rPr>
                    <m:sty m:val="p"/>
                  </m:rPr>
                  <w:rPr>
                    <w:rFonts w:ascii="Cambria Math" w:hAnsi="Cambria Math"/>
                  </w:rPr>
                  <m:t>2</m:t>
                </m:r>
              </m:sup>
            </m:sSup>
            <m:r>
              <m:rPr>
                <m:sty m:val="p"/>
              </m:rPr>
              <w:rPr>
                <w:rFonts w:ascii="Cambria Math" w:hAnsi="Cambria Math"/>
              </w:rPr>
              <m:t>+(4</m:t>
            </m:r>
            <m:r>
              <w:rPr>
                <w:rFonts w:ascii="Cambria Math" w:hAnsi="Cambria Math"/>
              </w:rPr>
              <m:t>mg</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e>
        </m:rad>
      </m:oMath>
      <w:r w:rsidRPr="00834DAC">
        <w:rPr>
          <w:rFonts w:ascii="Times New Roman" w:hAnsi="Times New Roman"/>
        </w:rPr>
        <w:t>=2</w:t>
      </w:r>
      <m:oMath>
        <m:rad>
          <m:radPr>
            <m:degHide m:val="1"/>
            <m:ctrlPr>
              <w:rPr>
                <w:rFonts w:ascii="Cambria Math" w:hAnsi="Cambria Math"/>
              </w:rPr>
            </m:ctrlPr>
          </m:radPr>
          <m:deg/>
          <m:e>
            <m:r>
              <m:rPr>
                <m:sty m:val="p"/>
              </m:rPr>
              <w:rPr>
                <w:rFonts w:ascii="Cambria Math" w:hAnsi="Cambria Math"/>
              </w:rPr>
              <m:t>7</m:t>
            </m:r>
          </m:e>
        </m:rad>
      </m:oMath>
      <w:r w:rsidRPr="00834DAC">
        <w:rPr>
          <w:rFonts w:ascii="Times New Roman" w:hAnsi="Times New Roman"/>
          <w:i/>
        </w:rPr>
        <w:t>mg</w:t>
      </w:r>
      <w:r w:rsidRPr="00834DAC">
        <w:rPr>
          <w:rFonts w:ascii="Times New Roman" w:eastAsia="楷体" w:hAnsi="Times New Roman"/>
        </w:rPr>
        <w:t>。</w:t>
      </w:r>
    </w:p>
    <w:p w:rsidR="006206E7" w:rsidRPr="00834DAC" w:rsidRDefault="006206E7" w:rsidP="006206E7">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57818E86" wp14:editId="20459934">
            <wp:extent cx="827405" cy="1045210"/>
            <wp:effectExtent l="0" t="0" r="0" b="2540"/>
            <wp:docPr id="1573" name="image3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0.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27405" cy="1045210"/>
                    </a:xfrm>
                    <a:prstGeom prst="rect">
                      <a:avLst/>
                    </a:prstGeom>
                    <a:noFill/>
                    <a:ln>
                      <a:noFill/>
                    </a:ln>
                  </pic:spPr>
                </pic:pic>
              </a:graphicData>
            </a:graphic>
          </wp:inline>
        </w:drawing>
      </w:r>
    </w:p>
    <w:p w:rsidR="006206E7" w:rsidRDefault="006206E7" w:rsidP="006206E7">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2913104C" wp14:editId="5B64F41F">
            <wp:extent cx="38100" cy="108585"/>
            <wp:effectExtent l="0" t="0" r="0" b="5715"/>
            <wp:docPr id="1580" name="image3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6</w:t>
      </w:r>
      <w:r w:rsidRPr="00834DAC">
        <w:rPr>
          <w:rFonts w:ascii="Times New Roman" w:hAnsi="Times New Roman"/>
          <w:noProof/>
        </w:rPr>
        <w:drawing>
          <wp:inline distT="0" distB="0" distL="0" distR="0" wp14:anchorId="4AF63229" wp14:editId="61EF341F">
            <wp:extent cx="38100" cy="108585"/>
            <wp:effectExtent l="0" t="0" r="0" b="5715"/>
            <wp:docPr id="1581" name="image3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2025·</w:t>
      </w:r>
      <w:r w:rsidRPr="00834DAC">
        <w:rPr>
          <w:rFonts w:ascii="Times New Roman" w:eastAsia="楷体" w:hAnsi="Times New Roman"/>
          <w:w w:val="104"/>
        </w:rPr>
        <w:t>广东省模拟</w:t>
      </w:r>
      <w:r>
        <w:rPr>
          <w:rFonts w:ascii="Times New Roman" w:eastAsia="楷体" w:hAnsi="Times New Roman"/>
          <w:w w:val="104"/>
        </w:rPr>
        <w:t>)</w:t>
      </w:r>
      <w:r w:rsidRPr="00834DAC">
        <w:rPr>
          <w:rFonts w:ascii="Times New Roman" w:hAnsi="Times New Roman"/>
          <w:w w:val="104"/>
        </w:rPr>
        <w:t>如图为挂在架子上的双层晾衣篮。上、下篮子完全相同且保持水平，每个篮子由两个质地均匀的圆形钢圈穿进网布构成，两篮通过四根等长的轻绳与钢圈的四等分点相连，上篮钢圈用另外四根等长轻绳系在挂钩上。晾衣篮的有关尺寸如图所示，则图中上、下各一根绳中的张力大小之比为</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6206E7" w:rsidRPr="00834DAC" w:rsidRDefault="006206E7" w:rsidP="006206E7">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30AF7250" wp14:editId="55C133DD">
            <wp:extent cx="1475105" cy="1224915"/>
            <wp:effectExtent l="0" t="0" r="0" b="0"/>
            <wp:docPr id="1582" name="image3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3.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75105" cy="1224915"/>
                    </a:xfrm>
                    <a:prstGeom prst="rect">
                      <a:avLst/>
                    </a:prstGeom>
                    <a:noFill/>
                    <a:ln>
                      <a:noFill/>
                    </a:ln>
                  </pic:spPr>
                </pic:pic>
              </a:graphicData>
            </a:graphic>
          </wp:inline>
        </w:drawing>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1</w:t>
      </w:r>
      <w:r w:rsidRPr="00834DAC">
        <w:rPr>
          <w:rFonts w:ascii="宋体" w:hAnsi="宋体" w:cs="宋体" w:hint="eastAsia"/>
          <w:w w:val="104"/>
        </w:rPr>
        <w:t>∶</w:t>
      </w:r>
      <w:r w:rsidRPr="00834DAC">
        <w:rPr>
          <w:rFonts w:ascii="Times New Roman" w:hAnsi="Times New Roman"/>
          <w:w w:val="104"/>
        </w:rPr>
        <w:t>1</w:t>
      </w:r>
      <w:r w:rsidRPr="00834DAC">
        <w:rPr>
          <w:rFonts w:ascii="Times New Roman" w:hAnsi="Times New Roman"/>
          <w:w w:val="104"/>
        </w:rPr>
        <w:tab/>
        <w:t>B</w:t>
      </w:r>
      <w:r w:rsidRPr="00BE216D">
        <w:rPr>
          <w:rFonts w:ascii="Times New Roman" w:hAnsi="Times New Roman"/>
          <w:w w:val="104"/>
        </w:rPr>
        <w:t>.</w:t>
      </w:r>
      <w:r w:rsidRPr="00834DAC">
        <w:rPr>
          <w:rFonts w:ascii="Times New Roman" w:hAnsi="Times New Roman"/>
          <w:w w:val="104"/>
        </w:rPr>
        <w:t>2</w:t>
      </w:r>
      <w:r w:rsidRPr="00834DAC">
        <w:rPr>
          <w:rFonts w:ascii="宋体" w:hAnsi="宋体" w:cs="宋体" w:hint="eastAsia"/>
          <w:w w:val="104"/>
        </w:rPr>
        <w:t>∶</w:t>
      </w:r>
      <w:r w:rsidRPr="00834DAC">
        <w:rPr>
          <w:rFonts w:ascii="Times New Roman" w:hAnsi="Times New Roman"/>
          <w:w w:val="104"/>
        </w:rPr>
        <w:t>1</w:t>
      </w:r>
      <w:r w:rsidRPr="00834DAC">
        <w:rPr>
          <w:rFonts w:ascii="Times New Roman" w:hAnsi="Times New Roman"/>
          <w:w w:val="104"/>
        </w:rPr>
        <w:tab/>
        <w:t>C</w:t>
      </w:r>
      <w:r w:rsidRPr="00BE216D">
        <w:rPr>
          <w:rFonts w:ascii="Times New Roman" w:hAnsi="Times New Roman"/>
          <w:w w:val="104"/>
        </w:rPr>
        <w:t>.</w:t>
      </w:r>
      <w:r w:rsidRPr="00834DAC">
        <w:rPr>
          <w:rFonts w:ascii="Times New Roman" w:hAnsi="Times New Roman"/>
          <w:w w:val="104"/>
        </w:rPr>
        <w:t>5</w:t>
      </w:r>
      <w:r w:rsidRPr="00834DAC">
        <w:rPr>
          <w:rFonts w:ascii="宋体" w:hAnsi="宋体" w:cs="宋体" w:hint="eastAsia"/>
          <w:w w:val="104"/>
        </w:rPr>
        <w:t>∶</w:t>
      </w:r>
      <w:r w:rsidRPr="00834DAC">
        <w:rPr>
          <w:rFonts w:ascii="Times New Roman" w:hAnsi="Times New Roman"/>
          <w:w w:val="104"/>
        </w:rPr>
        <w:t>2</w:t>
      </w:r>
      <w:r w:rsidRPr="00834DAC">
        <w:rPr>
          <w:rFonts w:ascii="Times New Roman" w:hAnsi="Times New Roman"/>
          <w:w w:val="104"/>
        </w:rPr>
        <w:tab/>
        <w:t>D</w:t>
      </w:r>
      <w:r w:rsidRPr="00BE216D">
        <w:rPr>
          <w:rFonts w:ascii="Times New Roman" w:hAnsi="Times New Roman"/>
          <w:w w:val="104"/>
        </w:rPr>
        <w:t>.</w:t>
      </w:r>
      <w:r w:rsidRPr="00834DAC">
        <w:rPr>
          <w:rFonts w:ascii="Times New Roman" w:hAnsi="Times New Roman"/>
          <w:w w:val="104"/>
        </w:rPr>
        <w:t>5</w:t>
      </w:r>
      <w:r w:rsidRPr="00834DAC">
        <w:rPr>
          <w:rFonts w:ascii="宋体" w:hAnsi="宋体" w:cs="宋体" w:hint="eastAsia"/>
          <w:w w:val="104"/>
        </w:rPr>
        <w:t>∶</w:t>
      </w:r>
      <w:r w:rsidRPr="00834DAC">
        <w:rPr>
          <w:rFonts w:ascii="Times New Roman" w:hAnsi="Times New Roman"/>
          <w:w w:val="104"/>
        </w:rPr>
        <w:t>4</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C</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设一个篮子的质量为</w:t>
      </w:r>
      <w:r w:rsidRPr="00834DAC">
        <w:rPr>
          <w:rFonts w:ascii="Times New Roman" w:hAnsi="Times New Roman"/>
          <w:i/>
        </w:rPr>
        <w:t>m</w:t>
      </w:r>
      <w:r w:rsidRPr="00834DAC">
        <w:rPr>
          <w:rFonts w:ascii="Times New Roman" w:eastAsia="楷体" w:hAnsi="Times New Roman"/>
        </w:rPr>
        <w:t>，连接下篮与上篮的绳子的拉力为</w:t>
      </w:r>
      <w:r w:rsidRPr="00834DAC">
        <w:rPr>
          <w:rFonts w:ascii="Times New Roman" w:hAnsi="Times New Roman"/>
          <w:i/>
        </w:rPr>
        <w:t>T</w:t>
      </w:r>
      <w:r w:rsidRPr="00834DAC">
        <w:rPr>
          <w:rFonts w:ascii="Times New Roman" w:hAnsi="Times New Roman"/>
          <w:vertAlign w:val="subscript"/>
        </w:rPr>
        <w:t>2</w:t>
      </w:r>
      <w:r w:rsidRPr="00834DAC">
        <w:rPr>
          <w:rFonts w:ascii="Times New Roman" w:eastAsia="楷体" w:hAnsi="Times New Roman"/>
        </w:rPr>
        <w:t>，对下篮，根据平衡条件得</w:t>
      </w:r>
      <w:r w:rsidRPr="00834DAC">
        <w:rPr>
          <w:rFonts w:ascii="Times New Roman" w:hAnsi="Times New Roman"/>
        </w:rPr>
        <w:t>4</w:t>
      </w:r>
      <w:r w:rsidRPr="00834DAC">
        <w:rPr>
          <w:rFonts w:ascii="Times New Roman" w:hAnsi="Times New Roman"/>
          <w:i/>
        </w:rPr>
        <w:t>T</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mg</w:t>
      </w:r>
      <w:r w:rsidRPr="00834DAC">
        <w:rPr>
          <w:rFonts w:ascii="Times New Roman" w:eastAsia="楷体" w:hAnsi="Times New Roman"/>
        </w:rPr>
        <w:t>，解得</w:t>
      </w:r>
      <w:r w:rsidRPr="00834DAC">
        <w:rPr>
          <w:rFonts w:ascii="Times New Roman" w:hAnsi="Times New Roman"/>
          <w:i/>
        </w:rPr>
        <w:t>T</w:t>
      </w:r>
      <w:r w:rsidRPr="00834DAC">
        <w:rPr>
          <w:rFonts w:ascii="Times New Roman" w:hAnsi="Times New Roman"/>
          <w:vertAlign w:val="subscript"/>
        </w:rPr>
        <w:t>2</w:t>
      </w:r>
      <w:r w:rsidRPr="00834DAC">
        <w:rPr>
          <w:rFonts w:ascii="Times New Roman" w:hAnsi="Times New Roman"/>
        </w:rPr>
        <w:t>=</w:t>
      </w:r>
      <m:oMath>
        <m:f>
          <m:fPr>
            <m:ctrlPr>
              <w:rPr>
                <w:rFonts w:ascii="Cambria Math" w:hAnsi="Cambria Math"/>
              </w:rPr>
            </m:ctrlPr>
          </m:fPr>
          <m:num>
            <m:r>
              <w:rPr>
                <w:rFonts w:ascii="Cambria Math" w:hAnsi="Cambria Math"/>
              </w:rPr>
              <m:t>mg</m:t>
            </m:r>
          </m:num>
          <m:den>
            <m:r>
              <m:rPr>
                <m:sty m:val="p"/>
              </m:rPr>
              <w:rPr>
                <w:rFonts w:ascii="Cambria Math" w:hAnsi="Cambria Math"/>
              </w:rPr>
              <m:t>4</m:t>
            </m:r>
          </m:den>
        </m:f>
      </m:oMath>
      <w:r w:rsidRPr="00834DAC">
        <w:rPr>
          <w:rFonts w:ascii="Times New Roman" w:eastAsia="楷体" w:hAnsi="Times New Roman"/>
        </w:rPr>
        <w:t>，设连接上篮与挂钩的绳子的拉力为</w:t>
      </w:r>
      <w:r w:rsidRPr="00834DAC">
        <w:rPr>
          <w:rFonts w:ascii="Times New Roman" w:hAnsi="Times New Roman"/>
          <w:i/>
        </w:rPr>
        <w:t>T</w:t>
      </w:r>
      <w:r w:rsidRPr="00834DAC">
        <w:rPr>
          <w:rFonts w:ascii="Times New Roman" w:hAnsi="Times New Roman"/>
          <w:vertAlign w:val="subscript"/>
        </w:rPr>
        <w:t>1</w:t>
      </w:r>
      <w:r w:rsidRPr="00834DAC">
        <w:rPr>
          <w:rFonts w:ascii="Times New Roman" w:eastAsia="楷体" w:hAnsi="Times New Roman"/>
        </w:rPr>
        <w:t>，绳子与竖直方向夹角为</w:t>
      </w:r>
      <w:r w:rsidRPr="00834DAC">
        <w:rPr>
          <w:rFonts w:ascii="Times New Roman" w:hAnsi="Times New Roman"/>
          <w:i/>
        </w:rPr>
        <w:t>θ</w:t>
      </w:r>
      <w:r w:rsidRPr="00834DAC">
        <w:rPr>
          <w:rFonts w:ascii="Times New Roman" w:eastAsia="楷体" w:hAnsi="Times New Roman"/>
        </w:rPr>
        <w:t>，对两个篮整体由平衡条件得</w:t>
      </w:r>
      <w:r w:rsidRPr="00834DAC">
        <w:rPr>
          <w:rFonts w:ascii="Times New Roman" w:hAnsi="Times New Roman"/>
        </w:rPr>
        <w:t>4</w:t>
      </w:r>
      <w:r w:rsidRPr="00834DAC">
        <w:rPr>
          <w:rFonts w:ascii="Times New Roman" w:hAnsi="Times New Roman"/>
          <w:i/>
        </w:rPr>
        <w:t>T</w:t>
      </w:r>
      <w:r w:rsidRPr="00834DAC">
        <w:rPr>
          <w:rFonts w:ascii="Times New Roman" w:hAnsi="Times New Roman"/>
          <w:vertAlign w:val="subscript"/>
        </w:rPr>
        <w:t>1</w:t>
      </w:r>
      <w:r w:rsidRPr="00834DAC">
        <w:rPr>
          <w:rFonts w:ascii="Times New Roman" w:hAnsi="Times New Roman"/>
        </w:rPr>
        <w:t>cos</w:t>
      </w:r>
      <w:r w:rsidRPr="00834DAC">
        <w:rPr>
          <w:rFonts w:ascii="Times New Roman" w:eastAsia="楷体" w:hAnsi="Times New Roman"/>
        </w:rPr>
        <w:t xml:space="preserve"> </w:t>
      </w:r>
      <w:r w:rsidRPr="00834DAC">
        <w:rPr>
          <w:rFonts w:ascii="Times New Roman" w:hAnsi="Times New Roman"/>
          <w:i/>
        </w:rPr>
        <w:t>θ</w:t>
      </w:r>
      <w:r w:rsidRPr="00834DAC">
        <w:rPr>
          <w:rFonts w:ascii="Times New Roman" w:hAnsi="Times New Roman"/>
        </w:rPr>
        <w:t>=2</w:t>
      </w:r>
      <w:r w:rsidRPr="00834DAC">
        <w:rPr>
          <w:rFonts w:ascii="Times New Roman" w:hAnsi="Times New Roman"/>
          <w:i/>
        </w:rPr>
        <w:t>mg</w:t>
      </w:r>
      <w:r w:rsidRPr="00834DAC">
        <w:rPr>
          <w:rFonts w:ascii="Times New Roman" w:eastAsia="楷体" w:hAnsi="Times New Roman"/>
        </w:rPr>
        <w:t>，根据几何关系得</w:t>
      </w:r>
      <w:r w:rsidRPr="00834DAC">
        <w:rPr>
          <w:rFonts w:ascii="Times New Roman" w:hAnsi="Times New Roman"/>
        </w:rPr>
        <w:t>sin</w:t>
      </w:r>
      <w:r w:rsidRPr="00834DAC">
        <w:rPr>
          <w:rFonts w:ascii="Times New Roman" w:eastAsia="楷体" w:hAnsi="Times New Roman"/>
        </w:rPr>
        <w:t xml:space="preserve"> </w:t>
      </w:r>
      <w:r w:rsidRPr="00834DAC">
        <w:rPr>
          <w:rFonts w:ascii="Times New Roman" w:hAnsi="Times New Roman"/>
          <w:i/>
        </w:rPr>
        <w:t>θ</w:t>
      </w:r>
      <w:r w:rsidRPr="00834DAC">
        <w:rPr>
          <w:rFonts w:ascii="Times New Roman" w:hAnsi="Times New Roman"/>
        </w:rPr>
        <w:t>=</w:t>
      </w:r>
      <m:oMath>
        <m:f>
          <m:fPr>
            <m:ctrlPr>
              <w:rPr>
                <w:rFonts w:ascii="Cambria Math" w:hAnsi="Cambria Math"/>
              </w:rPr>
            </m:ctrlPr>
          </m:fPr>
          <m:num>
            <m:r>
              <m:rPr>
                <m:sty m:val="p"/>
              </m:rPr>
              <w:rPr>
                <w:rFonts w:ascii="Cambria Math" w:hAnsi="Cambria Math"/>
              </w:rPr>
              <m:t>24</m:t>
            </m:r>
          </m:num>
          <m:den>
            <m:r>
              <m:rPr>
                <m:sty m:val="p"/>
              </m:rPr>
              <w:rPr>
                <w:rFonts w:ascii="Cambria Math" w:hAnsi="Cambria Math"/>
              </w:rPr>
              <m:t>40</m:t>
            </m:r>
          </m:den>
        </m:f>
      </m:oMath>
      <w:r w:rsidRPr="00834DAC">
        <w:rPr>
          <w:rFonts w:ascii="Times New Roman" w:hAnsi="Times New Roman"/>
        </w:rPr>
        <w:t>=0</w:t>
      </w:r>
      <w:r w:rsidRPr="00BE216D">
        <w:rPr>
          <w:rFonts w:ascii="Times New Roman" w:hAnsi="Times New Roman"/>
        </w:rPr>
        <w:t>.</w:t>
      </w:r>
      <w:r w:rsidRPr="00834DAC">
        <w:rPr>
          <w:rFonts w:ascii="Times New Roman" w:hAnsi="Times New Roman"/>
        </w:rPr>
        <w:t>6</w:t>
      </w:r>
      <w:r w:rsidRPr="00834DAC">
        <w:rPr>
          <w:rFonts w:ascii="Times New Roman" w:eastAsia="楷体" w:hAnsi="Times New Roman"/>
        </w:rPr>
        <w:t>，则</w:t>
      </w:r>
      <w:r w:rsidRPr="00834DAC">
        <w:rPr>
          <w:rFonts w:ascii="Times New Roman" w:hAnsi="Times New Roman"/>
        </w:rPr>
        <w:t>cos</w:t>
      </w:r>
      <w:r w:rsidRPr="00834DAC">
        <w:rPr>
          <w:rFonts w:ascii="Times New Roman" w:eastAsia="楷体" w:hAnsi="Times New Roman"/>
        </w:rPr>
        <w:t xml:space="preserve"> </w:t>
      </w:r>
      <w:r w:rsidRPr="00834DAC">
        <w:rPr>
          <w:rFonts w:ascii="Times New Roman" w:hAnsi="Times New Roman"/>
          <w:i/>
        </w:rPr>
        <w:t>θ</w:t>
      </w:r>
      <w:r w:rsidRPr="00834DAC">
        <w:rPr>
          <w:rFonts w:ascii="Times New Roman" w:hAnsi="Times New Roman"/>
        </w:rPr>
        <w:t>=0</w:t>
      </w:r>
      <w:r w:rsidRPr="00BE216D">
        <w:rPr>
          <w:rFonts w:ascii="Times New Roman" w:hAnsi="Times New Roman"/>
        </w:rPr>
        <w:t>.</w:t>
      </w:r>
      <w:r w:rsidRPr="00834DAC">
        <w:rPr>
          <w:rFonts w:ascii="Times New Roman" w:hAnsi="Times New Roman"/>
        </w:rPr>
        <w:t>8</w:t>
      </w:r>
      <w:r w:rsidRPr="00834DAC">
        <w:rPr>
          <w:rFonts w:ascii="Times New Roman" w:eastAsia="楷体" w:hAnsi="Times New Roman"/>
        </w:rPr>
        <w:t>，联立解得</w:t>
      </w:r>
      <w:r w:rsidRPr="00834DAC">
        <w:rPr>
          <w:rFonts w:ascii="Times New Roman" w:hAnsi="Times New Roman"/>
          <w:i/>
        </w:rPr>
        <w:t>T</w:t>
      </w:r>
      <w:r w:rsidRPr="00834DAC">
        <w:rPr>
          <w:rFonts w:ascii="Times New Roman" w:hAnsi="Times New Roman"/>
          <w:vertAlign w:val="subscript"/>
        </w:rPr>
        <w:t>1</w:t>
      </w:r>
      <w:r w:rsidRPr="00834DAC">
        <w:rPr>
          <w:rFonts w:ascii="Times New Roman" w:hAnsi="Times New Roman"/>
        </w:rPr>
        <w:t>=</w:t>
      </w:r>
      <m:oMath>
        <m:f>
          <m:fPr>
            <m:ctrlPr>
              <w:rPr>
                <w:rFonts w:ascii="Cambria Math" w:hAnsi="Cambria Math"/>
              </w:rPr>
            </m:ctrlPr>
          </m:fPr>
          <m:num>
            <m:r>
              <m:rPr>
                <m:sty m:val="p"/>
              </m:rPr>
              <w:rPr>
                <w:rFonts w:ascii="Cambria Math" w:hAnsi="Cambria Math"/>
              </w:rPr>
              <m:t>5</m:t>
            </m:r>
          </m:num>
          <m:den>
            <m:r>
              <m:rPr>
                <m:sty m:val="p"/>
              </m:rPr>
              <w:rPr>
                <w:rFonts w:ascii="Cambria Math" w:hAnsi="Cambria Math"/>
              </w:rPr>
              <m:t>8</m:t>
            </m:r>
          </m:den>
        </m:f>
      </m:oMath>
      <w:r w:rsidRPr="00834DAC">
        <w:rPr>
          <w:rFonts w:ascii="Times New Roman" w:hAnsi="Times New Roman"/>
          <w:i/>
        </w:rPr>
        <w:t>mg</w:t>
      </w:r>
      <w:r w:rsidRPr="00834DAC">
        <w:rPr>
          <w:rFonts w:ascii="Times New Roman" w:eastAsia="楷体" w:hAnsi="Times New Roman"/>
        </w:rPr>
        <w:t>，则</w:t>
      </w:r>
      <m:oMath>
        <m:f>
          <m:fPr>
            <m:ctrlPr>
              <w:rPr>
                <w:rFonts w:ascii="Cambria Math" w:hAnsi="Cambria Math"/>
              </w:rPr>
            </m:ctrlPr>
          </m:fPr>
          <m:num>
            <m:sSub>
              <m:sSubPr>
                <m:ctrlPr>
                  <w:rPr>
                    <w:rFonts w:ascii="Cambria Math" w:hAnsi="Cambria Math"/>
                  </w:rPr>
                </m:ctrlPr>
              </m:sSubPr>
              <m:e>
                <m:r>
                  <w:rPr>
                    <w:rFonts w:ascii="Cambria Math" w:hAnsi="Cambria Math"/>
                  </w:rPr>
                  <m:t>T</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r w:rsidRPr="00834DAC">
        <w:rPr>
          <w:rFonts w:ascii="Times New Roman" w:hAnsi="Times New Roman"/>
        </w:rPr>
        <w:t>=</w:t>
      </w:r>
      <m:oMath>
        <m:f>
          <m:fPr>
            <m:ctrlPr>
              <w:rPr>
                <w:rFonts w:ascii="Cambria Math" w:hAnsi="Cambria Math"/>
              </w:rPr>
            </m:ctrlPr>
          </m:fPr>
          <m:num>
            <m:r>
              <m:rPr>
                <m:sty m:val="p"/>
              </m:rPr>
              <w:rPr>
                <w:rFonts w:ascii="Cambria Math" w:hAnsi="Cambria Math"/>
              </w:rPr>
              <m:t>5</m:t>
            </m:r>
          </m:num>
          <m:den>
            <m:r>
              <m:rPr>
                <m:sty m:val="p"/>
              </m:rPr>
              <w:rPr>
                <w:rFonts w:ascii="Cambria Math" w:hAnsi="Cambria Math"/>
              </w:rPr>
              <m:t>2</m:t>
            </m:r>
          </m:den>
        </m:f>
      </m:oMath>
      <w:r w:rsidRPr="00834DAC">
        <w:rPr>
          <w:rFonts w:ascii="Times New Roman" w:eastAsia="楷体" w:hAnsi="Times New Roman"/>
        </w:rPr>
        <w:t>，故</w:t>
      </w:r>
      <w:r w:rsidRPr="00834DAC">
        <w:rPr>
          <w:rFonts w:ascii="Times New Roman" w:hAnsi="Times New Roman"/>
        </w:rPr>
        <w:t>C</w:t>
      </w:r>
      <w:r w:rsidRPr="00834DAC">
        <w:rPr>
          <w:rFonts w:ascii="Times New Roman" w:eastAsia="楷体" w:hAnsi="Times New Roman"/>
        </w:rPr>
        <w:t>正确，</w:t>
      </w:r>
      <w:r w:rsidRPr="00834DAC">
        <w:rPr>
          <w:rFonts w:ascii="Times New Roman" w:hAnsi="Times New Roman"/>
        </w:rPr>
        <w:t>A</w:t>
      </w:r>
      <w:r w:rsidRPr="00834DAC">
        <w:rPr>
          <w:rFonts w:ascii="Times New Roman" w:eastAsia="楷体" w:hAnsi="Times New Roman"/>
        </w:rPr>
        <w:t>、</w:t>
      </w:r>
      <w:r w:rsidRPr="00834DAC">
        <w:rPr>
          <w:rFonts w:ascii="Times New Roman" w:hAnsi="Times New Roman"/>
        </w:rPr>
        <w:t>B</w:t>
      </w:r>
      <w:r w:rsidRPr="00834DAC">
        <w:rPr>
          <w:rFonts w:ascii="Times New Roman" w:eastAsia="楷体" w:hAnsi="Times New Roman"/>
        </w:rPr>
        <w:t>、</w:t>
      </w:r>
      <w:r w:rsidRPr="00834DAC">
        <w:rPr>
          <w:rFonts w:ascii="Times New Roman" w:hAnsi="Times New Roman"/>
        </w:rPr>
        <w:t>D</w:t>
      </w:r>
      <w:r w:rsidRPr="00834DAC">
        <w:rPr>
          <w:rFonts w:ascii="Times New Roman" w:eastAsia="楷体" w:hAnsi="Times New Roman"/>
        </w:rPr>
        <w:t>错误。</w:t>
      </w:r>
    </w:p>
    <w:p w:rsidR="006206E7" w:rsidRDefault="006206E7" w:rsidP="006206E7">
      <w:pPr>
        <w:tabs>
          <w:tab w:val="left" w:pos="2268"/>
          <w:tab w:val="left" w:pos="4678"/>
          <w:tab w:val="left" w:pos="6663"/>
        </w:tabs>
        <w:spacing w:line="360" w:lineRule="auto"/>
        <w:rPr>
          <w:rFonts w:ascii="Times New Roman" w:eastAsia="黑体" w:hAnsi="Times New Roman"/>
        </w:rPr>
      </w:pPr>
      <w:r w:rsidRPr="00834DAC">
        <w:rPr>
          <w:rFonts w:ascii="Times New Roman" w:hAnsi="Times New Roman"/>
          <w:noProof/>
        </w:rPr>
        <w:drawing>
          <wp:inline distT="0" distB="0" distL="0" distR="0" wp14:anchorId="6FEF8617" wp14:editId="52F81445">
            <wp:extent cx="718185" cy="321310"/>
            <wp:effectExtent l="0" t="0" r="5715" b="2540"/>
            <wp:docPr id="1593" name="image3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4.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834DAC">
        <w:rPr>
          <w:rFonts w:ascii="Times New Roman" w:hAnsi="Times New Roman"/>
        </w:rPr>
        <w:t xml:space="preserve">　</w:t>
      </w:r>
      <w:r w:rsidRPr="00834DAC">
        <w:rPr>
          <w:rFonts w:ascii="Times New Roman" w:eastAsia="黑体" w:hAnsi="Times New Roman"/>
        </w:rPr>
        <w:t>解决对称结构非共面力的平衡问题</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rPr>
        <w:t>1</w:t>
      </w:r>
      <w:r w:rsidRPr="00BE216D">
        <w:rPr>
          <w:rFonts w:ascii="Times New Roman" w:hAnsi="Times New Roman"/>
        </w:rPr>
        <w:t>.</w:t>
      </w:r>
      <w:r w:rsidRPr="00834DAC">
        <w:rPr>
          <w:rFonts w:ascii="Times New Roman" w:eastAsia="楷体" w:hAnsi="Times New Roman"/>
        </w:rPr>
        <w:t>注意结构对称特点，找出某一关键角。</w:t>
      </w:r>
    </w:p>
    <w:p w:rsidR="006206E7" w:rsidRPr="00834DAC" w:rsidRDefault="006206E7" w:rsidP="006206E7">
      <w:pPr>
        <w:tabs>
          <w:tab w:val="left" w:pos="2268"/>
          <w:tab w:val="left" w:pos="4678"/>
          <w:tab w:val="left" w:pos="6663"/>
        </w:tabs>
        <w:spacing w:line="360" w:lineRule="auto"/>
        <w:rPr>
          <w:rFonts w:ascii="Times New Roman" w:hAnsi="Times New Roman"/>
        </w:rPr>
      </w:pPr>
      <w:r w:rsidRPr="00834DAC">
        <w:rPr>
          <w:rFonts w:ascii="Times New Roman" w:hAnsi="Times New Roman"/>
        </w:rPr>
        <w:t>2</w:t>
      </w:r>
      <w:r w:rsidRPr="00BE216D">
        <w:rPr>
          <w:rFonts w:ascii="Times New Roman" w:hAnsi="Times New Roman"/>
        </w:rPr>
        <w:t>.</w:t>
      </w:r>
      <w:r w:rsidRPr="00834DAC">
        <w:rPr>
          <w:rFonts w:ascii="Times New Roman" w:eastAsia="楷体" w:hAnsi="Times New Roman"/>
        </w:rPr>
        <w:t>只需分解对称力中的某一个力，然后在某一方向</w:t>
      </w:r>
      <w:r>
        <w:rPr>
          <w:rFonts w:ascii="Times New Roman" w:eastAsia="楷体" w:hAnsi="Times New Roman"/>
        </w:rPr>
        <w:t>(</w:t>
      </w:r>
      <w:r w:rsidRPr="00834DAC">
        <w:rPr>
          <w:rFonts w:ascii="Times New Roman" w:eastAsia="楷体" w:hAnsi="Times New Roman"/>
        </w:rPr>
        <w:t>比如竖直方向</w:t>
      </w:r>
      <w:r>
        <w:rPr>
          <w:rFonts w:ascii="Times New Roman" w:eastAsia="楷体" w:hAnsi="Times New Roman"/>
        </w:rPr>
        <w:t>)</w:t>
      </w:r>
      <w:r w:rsidRPr="00834DAC">
        <w:rPr>
          <w:rFonts w:ascii="Times New Roman" w:eastAsia="楷体" w:hAnsi="Times New Roman"/>
        </w:rPr>
        <w:t>列平衡方程。</w:t>
      </w:r>
    </w:p>
    <w:p w:rsidR="006206E7" w:rsidRPr="00805A6B" w:rsidRDefault="006206E7" w:rsidP="006206E7">
      <w:pPr>
        <w:keepNext/>
        <w:keepLines/>
        <w:spacing w:before="260" w:after="260" w:line="416" w:lineRule="auto"/>
        <w:jc w:val="center"/>
        <w:outlineLvl w:val="1"/>
        <w:rPr>
          <w:rFonts w:ascii="Times New Roman" w:eastAsiaTheme="majorEastAsia" w:hAnsi="Times New Roman" w:cstheme="majorBidi"/>
          <w:b/>
          <w:bCs/>
          <w:sz w:val="32"/>
          <w:szCs w:val="32"/>
        </w:rPr>
      </w:pPr>
      <w:r w:rsidRPr="00805A6B">
        <w:rPr>
          <w:rFonts w:ascii="Times New Roman" w:eastAsiaTheme="majorEastAsia" w:hAnsi="Times New Roman" w:cstheme="majorBidi"/>
          <w:b/>
          <w:bCs/>
          <w:sz w:val="32"/>
          <w:szCs w:val="32"/>
        </w:rPr>
        <w:t>课时精练</w:t>
      </w:r>
    </w:p>
    <w:p w:rsidR="006206E7" w:rsidRPr="00805A6B" w:rsidRDefault="006206E7" w:rsidP="006206E7">
      <w:pPr>
        <w:tabs>
          <w:tab w:val="left" w:pos="2268"/>
          <w:tab w:val="left" w:pos="4395"/>
          <w:tab w:val="left" w:pos="6663"/>
        </w:tabs>
        <w:spacing w:line="360" w:lineRule="auto"/>
        <w:jc w:val="center"/>
        <w:rPr>
          <w:rFonts w:ascii="Times New Roman" w:hAnsi="Times New Roman"/>
        </w:rPr>
      </w:pPr>
      <w:r w:rsidRPr="00805A6B">
        <w:rPr>
          <w:rFonts w:ascii="Times New Roman" w:eastAsia="楷体" w:hAnsi="Times New Roman"/>
        </w:rPr>
        <w:t>[</w:t>
      </w:r>
      <w:r w:rsidRPr="00805A6B">
        <w:rPr>
          <w:rFonts w:ascii="Times New Roman" w:eastAsia="楷体" w:hAnsi="Times New Roman"/>
        </w:rPr>
        <w:t>分值：</w:t>
      </w:r>
      <w:r w:rsidRPr="00805A6B">
        <w:rPr>
          <w:rFonts w:ascii="Times New Roman" w:hAnsi="Times New Roman"/>
        </w:rPr>
        <w:t>60</w:t>
      </w:r>
      <w:r w:rsidRPr="00805A6B">
        <w:rPr>
          <w:rFonts w:ascii="Times New Roman" w:eastAsia="楷体" w:hAnsi="Times New Roman"/>
        </w:rPr>
        <w:t>分</w:t>
      </w:r>
      <w:r w:rsidRPr="00805A6B">
        <w:rPr>
          <w:rFonts w:ascii="Times New Roman" w:eastAsia="楷体" w:hAnsi="Times New Roman"/>
        </w:rPr>
        <w:t>]</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noProof/>
        </w:rPr>
        <w:drawing>
          <wp:inline distT="0" distB="0" distL="0" distR="0" wp14:anchorId="122E74E9" wp14:editId="1B47B9F5">
            <wp:extent cx="1043305" cy="252730"/>
            <wp:effectExtent l="0" t="0" r="4445" b="0"/>
            <wp:docPr id="2357" name="image3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0.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805A6B">
        <w:rPr>
          <w:rFonts w:ascii="Times New Roman" w:hAnsi="Times New Roman"/>
        </w:rPr>
        <w:t xml:space="preserve">　</w:t>
      </w:r>
      <w:r w:rsidRPr="00805A6B">
        <w:rPr>
          <w:rFonts w:ascii="Times New Roman" w:hAnsi="Times New Roman"/>
        </w:rPr>
        <w:t>[1</w:t>
      </w:r>
      <w:r w:rsidRPr="00805A6B">
        <w:rPr>
          <w:rFonts w:ascii="Times New Roman" w:hAnsi="Times New Roman"/>
          <w:i/>
        </w:rPr>
        <w:t>~</w:t>
      </w:r>
      <w:r w:rsidRPr="00805A6B">
        <w:rPr>
          <w:rFonts w:ascii="Times New Roman" w:hAnsi="Times New Roman"/>
        </w:rPr>
        <w:t>6</w:t>
      </w:r>
      <w:r w:rsidRPr="00805A6B">
        <w:rPr>
          <w:rFonts w:ascii="Times New Roman" w:eastAsia="楷体" w:hAnsi="Times New Roman"/>
        </w:rPr>
        <w:t>题，每题</w:t>
      </w:r>
      <w:r w:rsidRPr="00805A6B">
        <w:rPr>
          <w:rFonts w:ascii="Times New Roman" w:hAnsi="Times New Roman"/>
        </w:rPr>
        <w:t>4</w:t>
      </w:r>
      <w:r w:rsidRPr="00805A6B">
        <w:rPr>
          <w:rFonts w:ascii="Times New Roman" w:eastAsia="楷体" w:hAnsi="Times New Roman"/>
        </w:rPr>
        <w:t>分</w:t>
      </w:r>
      <w:r w:rsidRPr="00805A6B">
        <w:rPr>
          <w:rFonts w:ascii="Times New Roman" w:eastAsia="楷体" w:hAnsi="Times New Roman"/>
        </w:rPr>
        <w:t>]</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1</w:t>
      </w:r>
      <w:r w:rsidRPr="00BE216D">
        <w:rPr>
          <w:rFonts w:ascii="Times New Roman" w:hAnsi="Times New Roman"/>
        </w:rPr>
        <w:t>.</w:t>
      </w:r>
      <w:r w:rsidRPr="00805A6B">
        <w:rPr>
          <w:rFonts w:ascii="Times New Roman" w:eastAsia="楷体" w:hAnsi="Times New Roman"/>
        </w:rPr>
        <w:t>(</w:t>
      </w:r>
      <w:r w:rsidRPr="00805A6B">
        <w:rPr>
          <w:rFonts w:ascii="Times New Roman" w:hAnsi="Times New Roman"/>
        </w:rPr>
        <w:t>2025·</w:t>
      </w:r>
      <w:r w:rsidRPr="00805A6B">
        <w:rPr>
          <w:rFonts w:ascii="Times New Roman" w:eastAsia="楷体" w:hAnsi="Times New Roman"/>
        </w:rPr>
        <w:t>广东惠州市期末</w:t>
      </w:r>
      <w:r w:rsidRPr="00805A6B">
        <w:rPr>
          <w:rFonts w:ascii="Times New Roman" w:eastAsia="楷体" w:hAnsi="Times New Roman"/>
        </w:rPr>
        <w:t>)</w:t>
      </w:r>
      <w:r w:rsidRPr="00805A6B">
        <w:rPr>
          <w:rFonts w:ascii="Times New Roman" w:hAnsi="Times New Roman"/>
        </w:rPr>
        <w:t>目前很多课室里的黑板都采用铁质材料制成，用磁性材料做的黑板擦可以吸附在竖直黑板上，如图所示，下列关于黑板擦受力说法正确的是</w:t>
      </w:r>
      <w:r w:rsidRPr="00805A6B">
        <w:rPr>
          <w:rFonts w:ascii="Times New Roman" w:hAnsi="Times New Roman"/>
        </w:rPr>
        <w:t>(</w:t>
      </w:r>
      <w:r w:rsidRPr="00805A6B">
        <w:rPr>
          <w:rFonts w:ascii="Times New Roman" w:hAnsi="Times New Roman"/>
        </w:rPr>
        <w:t xml:space="preserve">　　</w:t>
      </w:r>
      <w:r w:rsidRPr="00805A6B">
        <w:rPr>
          <w:rFonts w:ascii="Times New Roman" w:hAnsi="Times New Roman"/>
        </w:rPr>
        <w:t>)</w:t>
      </w:r>
    </w:p>
    <w:p w:rsidR="006206E7" w:rsidRPr="00805A6B" w:rsidRDefault="006206E7" w:rsidP="006206E7">
      <w:pPr>
        <w:tabs>
          <w:tab w:val="left" w:pos="2268"/>
          <w:tab w:val="left" w:pos="4395"/>
          <w:tab w:val="left" w:pos="6663"/>
        </w:tabs>
        <w:spacing w:line="360" w:lineRule="auto"/>
        <w:jc w:val="center"/>
        <w:rPr>
          <w:rFonts w:ascii="Times New Roman" w:hAnsi="Times New Roman"/>
        </w:rPr>
      </w:pPr>
      <w:r w:rsidRPr="00805A6B">
        <w:rPr>
          <w:rFonts w:ascii="Times New Roman" w:hAnsi="Times New Roman"/>
          <w:noProof/>
        </w:rPr>
        <w:drawing>
          <wp:inline distT="0" distB="0" distL="0" distR="0" wp14:anchorId="29B59F08" wp14:editId="37A2C422">
            <wp:extent cx="938530" cy="1114425"/>
            <wp:effectExtent l="0" t="0" r="0" b="9525"/>
            <wp:docPr id="2358" name="image3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1.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8530" cy="1114425"/>
                    </a:xfrm>
                    <a:prstGeom prst="rect">
                      <a:avLst/>
                    </a:prstGeom>
                    <a:noFill/>
                    <a:ln>
                      <a:noFill/>
                    </a:ln>
                  </pic:spPr>
                </pic:pic>
              </a:graphicData>
            </a:graphic>
          </wp:inline>
        </w:drawing>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A</w:t>
      </w:r>
      <w:r w:rsidRPr="00BE216D">
        <w:rPr>
          <w:rFonts w:ascii="Times New Roman" w:hAnsi="Times New Roman"/>
        </w:rPr>
        <w:t>.</w:t>
      </w:r>
      <w:r w:rsidRPr="00805A6B">
        <w:rPr>
          <w:rFonts w:ascii="Times New Roman" w:hAnsi="Times New Roman"/>
        </w:rPr>
        <w:t>黑板擦与黑板间存在三对作用力与反作用力</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B</w:t>
      </w:r>
      <w:r w:rsidRPr="00BE216D">
        <w:rPr>
          <w:rFonts w:ascii="Times New Roman" w:hAnsi="Times New Roman"/>
        </w:rPr>
        <w:t>.</w:t>
      </w:r>
      <w:r w:rsidRPr="00805A6B">
        <w:rPr>
          <w:rFonts w:ascii="Times New Roman" w:hAnsi="Times New Roman"/>
        </w:rPr>
        <w:t>黑板擦一共受到</w:t>
      </w:r>
      <w:r w:rsidRPr="00805A6B">
        <w:rPr>
          <w:rFonts w:ascii="Times New Roman" w:hAnsi="Times New Roman"/>
        </w:rPr>
        <w:t>3</w:t>
      </w:r>
      <w:r w:rsidRPr="00805A6B">
        <w:rPr>
          <w:rFonts w:ascii="Times New Roman" w:hAnsi="Times New Roman"/>
        </w:rPr>
        <w:t>个力的作用</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C</w:t>
      </w:r>
      <w:r w:rsidRPr="00BE216D">
        <w:rPr>
          <w:rFonts w:ascii="Times New Roman" w:hAnsi="Times New Roman"/>
        </w:rPr>
        <w:t>.</w:t>
      </w:r>
      <w:r w:rsidRPr="00805A6B">
        <w:rPr>
          <w:rFonts w:ascii="Times New Roman" w:hAnsi="Times New Roman"/>
        </w:rPr>
        <w:t>黑板擦受到的磁吸引力大于黑板对它的弹力</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D</w:t>
      </w:r>
      <w:r w:rsidRPr="00BE216D">
        <w:rPr>
          <w:rFonts w:ascii="Times New Roman" w:hAnsi="Times New Roman"/>
        </w:rPr>
        <w:t>.</w:t>
      </w:r>
      <w:r w:rsidRPr="00805A6B">
        <w:rPr>
          <w:rFonts w:ascii="Times New Roman" w:hAnsi="Times New Roman"/>
        </w:rPr>
        <w:t>黑板对黑板擦的作用力为零</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eastAsia="黑体" w:hAnsi="Times New Roman"/>
        </w:rPr>
        <w:t>答案</w:t>
      </w:r>
      <w:r w:rsidRPr="00805A6B">
        <w:rPr>
          <w:rFonts w:ascii="Times New Roman" w:hAnsi="Times New Roman"/>
        </w:rPr>
        <w:t xml:space="preserve">　</w:t>
      </w:r>
      <w:r w:rsidRPr="00805A6B">
        <w:rPr>
          <w:rFonts w:ascii="Times New Roman" w:hAnsi="Times New Roman"/>
        </w:rPr>
        <w:t>A</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eastAsia="黑体" w:hAnsi="Times New Roman"/>
        </w:rPr>
        <w:t>解析</w:t>
      </w:r>
      <w:r w:rsidRPr="00805A6B">
        <w:rPr>
          <w:rFonts w:ascii="Times New Roman" w:hAnsi="Times New Roman"/>
        </w:rPr>
        <w:t xml:space="preserve">　</w:t>
      </w:r>
      <w:r w:rsidRPr="00805A6B">
        <w:rPr>
          <w:rFonts w:ascii="Times New Roman" w:eastAsia="楷体" w:hAnsi="Times New Roman"/>
        </w:rPr>
        <w:t>黑板擦受到的磁吸引力与黑板对它的弹力，大小相等方向相反，故</w:t>
      </w:r>
      <w:r w:rsidRPr="00805A6B">
        <w:rPr>
          <w:rFonts w:ascii="Times New Roman" w:hAnsi="Times New Roman"/>
        </w:rPr>
        <w:t>C</w:t>
      </w:r>
      <w:r w:rsidRPr="00805A6B">
        <w:rPr>
          <w:rFonts w:ascii="Times New Roman" w:eastAsia="楷体" w:hAnsi="Times New Roman"/>
        </w:rPr>
        <w:t>错误；黑板擦受到重力，黑板对黑板擦的支持力、摩擦力和磁吸引力，黑板擦一共受到</w:t>
      </w:r>
      <w:r w:rsidRPr="00805A6B">
        <w:rPr>
          <w:rFonts w:ascii="Times New Roman" w:hAnsi="Times New Roman"/>
        </w:rPr>
        <w:t>4</w:t>
      </w:r>
      <w:r w:rsidRPr="00805A6B">
        <w:rPr>
          <w:rFonts w:ascii="Times New Roman" w:eastAsia="楷体" w:hAnsi="Times New Roman"/>
        </w:rPr>
        <w:t>个力的作用，故</w:t>
      </w:r>
      <w:r w:rsidRPr="00805A6B">
        <w:rPr>
          <w:rFonts w:ascii="Times New Roman" w:hAnsi="Times New Roman"/>
        </w:rPr>
        <w:t>B</w:t>
      </w:r>
      <w:r w:rsidRPr="00805A6B">
        <w:rPr>
          <w:rFonts w:ascii="Times New Roman" w:eastAsia="楷体" w:hAnsi="Times New Roman"/>
        </w:rPr>
        <w:t>错误；黑板对黑板擦的支持力、摩擦力和磁吸引力和黑板擦对黑板的压力、摩擦力和磁吸引力是三对相互作用力，故</w:t>
      </w:r>
      <w:r w:rsidRPr="00805A6B">
        <w:rPr>
          <w:rFonts w:ascii="Times New Roman" w:hAnsi="Times New Roman"/>
        </w:rPr>
        <w:t>A</w:t>
      </w:r>
      <w:r w:rsidRPr="00805A6B">
        <w:rPr>
          <w:rFonts w:ascii="Times New Roman" w:eastAsia="楷体" w:hAnsi="Times New Roman"/>
        </w:rPr>
        <w:t>正确；黑板对黑板擦的作用力与黑板擦的重力等大反向，不为零，故</w:t>
      </w:r>
      <w:r w:rsidRPr="00805A6B">
        <w:rPr>
          <w:rFonts w:ascii="Times New Roman" w:hAnsi="Times New Roman"/>
        </w:rPr>
        <w:t>D</w:t>
      </w:r>
      <w:r w:rsidRPr="00805A6B">
        <w:rPr>
          <w:rFonts w:ascii="Times New Roman" w:eastAsia="楷体" w:hAnsi="Times New Roman"/>
        </w:rPr>
        <w:t>错误。</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2</w:t>
      </w:r>
      <w:r w:rsidRPr="00BE216D">
        <w:rPr>
          <w:rFonts w:ascii="Times New Roman" w:hAnsi="Times New Roman"/>
        </w:rPr>
        <w:t>.</w:t>
      </w:r>
      <w:r w:rsidRPr="00805A6B">
        <w:rPr>
          <w:rFonts w:ascii="Times New Roman" w:eastAsia="楷体" w:hAnsi="Times New Roman"/>
        </w:rPr>
        <w:t>(</w:t>
      </w:r>
      <w:r w:rsidRPr="00805A6B">
        <w:rPr>
          <w:rFonts w:ascii="Times New Roman" w:hAnsi="Times New Roman"/>
        </w:rPr>
        <w:t>2025·</w:t>
      </w:r>
      <w:r w:rsidRPr="00805A6B">
        <w:rPr>
          <w:rFonts w:ascii="Times New Roman" w:eastAsia="楷体" w:hAnsi="Times New Roman"/>
        </w:rPr>
        <w:t>陕晋青宁卷</w:t>
      </w:r>
      <w:r w:rsidRPr="00805A6B">
        <w:rPr>
          <w:rFonts w:ascii="Times New Roman" w:hAnsi="Times New Roman"/>
        </w:rPr>
        <w:t>·4</w:t>
      </w:r>
      <w:r w:rsidRPr="00805A6B">
        <w:rPr>
          <w:rFonts w:ascii="Times New Roman" w:eastAsia="楷体" w:hAnsi="Times New Roman"/>
        </w:rPr>
        <w:t>)</w:t>
      </w:r>
      <w:r w:rsidRPr="00805A6B">
        <w:rPr>
          <w:rFonts w:ascii="Times New Roman" w:hAnsi="Times New Roman"/>
        </w:rPr>
        <w:t>如图，质量为</w:t>
      </w:r>
      <w:r w:rsidRPr="00805A6B">
        <w:rPr>
          <w:rFonts w:ascii="Times New Roman" w:hAnsi="Times New Roman"/>
          <w:i/>
        </w:rPr>
        <w:t>m</w:t>
      </w:r>
      <w:r w:rsidRPr="00805A6B">
        <w:rPr>
          <w:rFonts w:ascii="Times New Roman" w:hAnsi="Times New Roman"/>
        </w:rPr>
        <w:t>的均匀钢管，一端支在粗糙水平地面上，另一端被竖直绳悬挂，处于静止状态，钢管与水平地面之间的动摩擦因数为</w:t>
      </w:r>
      <w:r w:rsidRPr="00805A6B">
        <w:rPr>
          <w:rFonts w:ascii="Times New Roman" w:hAnsi="Times New Roman"/>
          <w:i/>
        </w:rPr>
        <w:t>μ</w:t>
      </w:r>
      <w:r w:rsidRPr="00805A6B">
        <w:rPr>
          <w:rFonts w:ascii="Times New Roman" w:hAnsi="Times New Roman"/>
        </w:rPr>
        <w:t>、夹角为</w:t>
      </w:r>
      <w:r w:rsidRPr="00805A6B">
        <w:rPr>
          <w:rFonts w:ascii="Times New Roman" w:hAnsi="Times New Roman"/>
          <w:i/>
        </w:rPr>
        <w:t>θ</w:t>
      </w:r>
      <w:r w:rsidRPr="00805A6B">
        <w:rPr>
          <w:rFonts w:ascii="Times New Roman" w:hAnsi="Times New Roman"/>
        </w:rPr>
        <w:t>，重力加速度大小为</w:t>
      </w:r>
      <w:r w:rsidRPr="00805A6B">
        <w:rPr>
          <w:rFonts w:ascii="Times New Roman" w:hAnsi="Times New Roman"/>
          <w:i/>
        </w:rPr>
        <w:t>g</w:t>
      </w:r>
      <w:r w:rsidRPr="00805A6B">
        <w:rPr>
          <w:rFonts w:ascii="Times New Roman" w:hAnsi="Times New Roman"/>
        </w:rPr>
        <w:t>。则地面对钢管左端的摩擦力大小为</w:t>
      </w:r>
      <w:r w:rsidRPr="00805A6B">
        <w:rPr>
          <w:rFonts w:ascii="Times New Roman" w:hAnsi="Times New Roman"/>
        </w:rPr>
        <w:t>(</w:t>
      </w:r>
      <w:r w:rsidRPr="00805A6B">
        <w:rPr>
          <w:rFonts w:ascii="Times New Roman" w:hAnsi="Times New Roman"/>
        </w:rPr>
        <w:t xml:space="preserve">　　</w:t>
      </w:r>
      <w:r w:rsidRPr="00805A6B">
        <w:rPr>
          <w:rFonts w:ascii="Times New Roman" w:hAnsi="Times New Roman"/>
        </w:rPr>
        <w:t>)</w:t>
      </w:r>
    </w:p>
    <w:p w:rsidR="006206E7" w:rsidRPr="00805A6B" w:rsidRDefault="006206E7" w:rsidP="006206E7">
      <w:pPr>
        <w:tabs>
          <w:tab w:val="left" w:pos="2268"/>
          <w:tab w:val="left" w:pos="4395"/>
          <w:tab w:val="left" w:pos="6663"/>
        </w:tabs>
        <w:spacing w:line="360" w:lineRule="auto"/>
        <w:jc w:val="center"/>
        <w:rPr>
          <w:rFonts w:ascii="Times New Roman" w:hAnsi="Times New Roman"/>
        </w:rPr>
      </w:pPr>
      <w:r w:rsidRPr="00805A6B">
        <w:rPr>
          <w:rFonts w:ascii="Times New Roman" w:hAnsi="Times New Roman"/>
          <w:noProof/>
        </w:rPr>
        <w:drawing>
          <wp:inline distT="0" distB="0" distL="0" distR="0" wp14:anchorId="7A4B181A" wp14:editId="2DE88FCA">
            <wp:extent cx="1081405" cy="757555"/>
            <wp:effectExtent l="0" t="0" r="4445" b="4445"/>
            <wp:docPr id="2359" name="image3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2.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81405" cy="757555"/>
                    </a:xfrm>
                    <a:prstGeom prst="rect">
                      <a:avLst/>
                    </a:prstGeom>
                    <a:noFill/>
                    <a:ln>
                      <a:noFill/>
                    </a:ln>
                  </pic:spPr>
                </pic:pic>
              </a:graphicData>
            </a:graphic>
          </wp:inline>
        </w:drawing>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A</w:t>
      </w:r>
      <w:r w:rsidRPr="00BE216D">
        <w:rPr>
          <w:rFonts w:ascii="Times New Roman" w:hAnsi="Times New Roman"/>
        </w:rPr>
        <w:t>.</w:t>
      </w:r>
      <w:r w:rsidRPr="00805A6B">
        <w:rPr>
          <w:rFonts w:ascii="Times New Roman" w:hAnsi="Times New Roman"/>
          <w:i/>
        </w:rPr>
        <w:t>μmg</w:t>
      </w:r>
      <w:r w:rsidRPr="00805A6B">
        <w:rPr>
          <w:rFonts w:ascii="Times New Roman" w:hAnsi="Times New Roman"/>
        </w:rPr>
        <w:t xml:space="preserve">cos </w:t>
      </w:r>
      <w:r w:rsidRPr="00805A6B">
        <w:rPr>
          <w:rFonts w:ascii="Times New Roman" w:hAnsi="Times New Roman"/>
          <w:i/>
        </w:rPr>
        <w:t>θ</w:t>
      </w:r>
      <w:r w:rsidRPr="00805A6B">
        <w:rPr>
          <w:rFonts w:ascii="Times New Roman" w:hAnsi="Times New Roman"/>
        </w:rPr>
        <w:tab/>
        <w:t>B</w:t>
      </w:r>
      <w:r w:rsidRPr="00BE216D">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05A6B">
        <w:rPr>
          <w:rFonts w:ascii="Times New Roman" w:hAnsi="Times New Roman"/>
          <w:i/>
        </w:rPr>
        <w:t>μmg</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C</w:t>
      </w:r>
      <w:r w:rsidRPr="00BE216D">
        <w:rPr>
          <w:rFonts w:ascii="Times New Roman" w:hAnsi="Times New Roman"/>
        </w:rPr>
        <w:t>.</w:t>
      </w:r>
      <w:r w:rsidRPr="00805A6B">
        <w:rPr>
          <w:rFonts w:ascii="Times New Roman" w:hAnsi="Times New Roman"/>
          <w:i/>
        </w:rPr>
        <w:t>μmg</w:t>
      </w:r>
      <w:r w:rsidRPr="00805A6B">
        <w:rPr>
          <w:rFonts w:ascii="Times New Roman" w:hAnsi="Times New Roman"/>
        </w:rPr>
        <w:tab/>
        <w:t>D</w:t>
      </w:r>
      <w:r w:rsidRPr="00BE216D">
        <w:rPr>
          <w:rFonts w:ascii="Times New Roman" w:hAnsi="Times New Roman"/>
        </w:rPr>
        <w:t>.</w:t>
      </w:r>
      <w:r w:rsidRPr="00805A6B">
        <w:rPr>
          <w:rFonts w:ascii="Times New Roman" w:hAnsi="Times New Roman"/>
        </w:rPr>
        <w:t>0</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eastAsia="黑体" w:hAnsi="Times New Roman"/>
        </w:rPr>
        <w:t>答案</w:t>
      </w:r>
      <w:r w:rsidRPr="00805A6B">
        <w:rPr>
          <w:rFonts w:ascii="Times New Roman" w:hAnsi="Times New Roman"/>
        </w:rPr>
        <w:t xml:space="preserve">　</w:t>
      </w:r>
      <w:r w:rsidRPr="00805A6B">
        <w:rPr>
          <w:rFonts w:ascii="Times New Roman" w:hAnsi="Times New Roman"/>
        </w:rPr>
        <w:t>D</w:t>
      </w:r>
    </w:p>
    <w:p w:rsidR="006206E7" w:rsidRPr="00805A6B" w:rsidRDefault="006206E7" w:rsidP="006206E7">
      <w:pPr>
        <w:tabs>
          <w:tab w:val="left" w:pos="2268"/>
          <w:tab w:val="left" w:pos="4395"/>
          <w:tab w:val="left" w:pos="6663"/>
        </w:tabs>
        <w:spacing w:line="360" w:lineRule="auto"/>
        <w:rPr>
          <w:rFonts w:ascii="Times New Roman" w:eastAsia="楷体" w:hAnsi="Times New Roman"/>
        </w:rPr>
      </w:pPr>
      <w:r w:rsidRPr="00805A6B">
        <w:rPr>
          <w:rFonts w:ascii="Times New Roman" w:eastAsia="黑体" w:hAnsi="Times New Roman"/>
        </w:rPr>
        <w:t>解析</w:t>
      </w:r>
      <w:r w:rsidRPr="00805A6B">
        <w:rPr>
          <w:rFonts w:ascii="Times New Roman" w:hAnsi="Times New Roman"/>
        </w:rPr>
        <w:t xml:space="preserve">　</w:t>
      </w:r>
      <w:r w:rsidRPr="00805A6B">
        <w:rPr>
          <w:rFonts w:ascii="Times New Roman" w:eastAsia="楷体" w:hAnsi="Times New Roman"/>
        </w:rPr>
        <w:t>对钢管受力分析，如图所示。若钢管受到地面的摩擦力，则钢管水平方向受力不平衡，钢管不可能处于静止状态，故地面对钢管左端的摩擦力大小为零，故</w:t>
      </w:r>
      <w:r w:rsidRPr="00805A6B">
        <w:rPr>
          <w:rFonts w:ascii="Times New Roman" w:hAnsi="Times New Roman"/>
        </w:rPr>
        <w:t>A</w:t>
      </w:r>
      <w:r w:rsidRPr="00805A6B">
        <w:rPr>
          <w:rFonts w:ascii="Times New Roman" w:eastAsia="楷体" w:hAnsi="Times New Roman"/>
        </w:rPr>
        <w:t>、</w:t>
      </w:r>
      <w:r w:rsidRPr="00805A6B">
        <w:rPr>
          <w:rFonts w:ascii="Times New Roman" w:hAnsi="Times New Roman"/>
        </w:rPr>
        <w:t>B</w:t>
      </w:r>
      <w:r w:rsidRPr="00805A6B">
        <w:rPr>
          <w:rFonts w:ascii="Times New Roman" w:eastAsia="楷体" w:hAnsi="Times New Roman"/>
        </w:rPr>
        <w:t>、</w:t>
      </w:r>
      <w:r w:rsidRPr="00805A6B">
        <w:rPr>
          <w:rFonts w:ascii="Times New Roman" w:hAnsi="Times New Roman"/>
        </w:rPr>
        <w:t>C</w:t>
      </w:r>
      <w:r w:rsidRPr="00805A6B">
        <w:rPr>
          <w:rFonts w:ascii="Times New Roman" w:eastAsia="楷体" w:hAnsi="Times New Roman"/>
        </w:rPr>
        <w:t>错误，</w:t>
      </w:r>
      <w:r w:rsidRPr="00805A6B">
        <w:rPr>
          <w:rFonts w:ascii="Times New Roman" w:hAnsi="Times New Roman"/>
        </w:rPr>
        <w:t>D</w:t>
      </w:r>
      <w:r w:rsidRPr="00805A6B">
        <w:rPr>
          <w:rFonts w:ascii="Times New Roman" w:eastAsia="楷体" w:hAnsi="Times New Roman"/>
        </w:rPr>
        <w:t>正确。</w:t>
      </w:r>
    </w:p>
    <w:p w:rsidR="006206E7" w:rsidRPr="00805A6B" w:rsidRDefault="006206E7" w:rsidP="006206E7">
      <w:pPr>
        <w:tabs>
          <w:tab w:val="left" w:pos="2268"/>
          <w:tab w:val="left" w:pos="4395"/>
          <w:tab w:val="left" w:pos="6663"/>
        </w:tabs>
        <w:spacing w:line="360" w:lineRule="auto"/>
        <w:jc w:val="center"/>
        <w:rPr>
          <w:rFonts w:ascii="Times New Roman" w:hAnsi="Times New Roman"/>
        </w:rPr>
      </w:pPr>
      <w:r w:rsidRPr="00805A6B">
        <w:rPr>
          <w:rFonts w:ascii="Times New Roman" w:hAnsi="Times New Roman"/>
          <w:noProof/>
        </w:rPr>
        <w:drawing>
          <wp:inline distT="0" distB="0" distL="0" distR="0" wp14:anchorId="4DE0F30D" wp14:editId="49D91C2E">
            <wp:extent cx="1081405" cy="900430"/>
            <wp:effectExtent l="0" t="0" r="4445" b="0"/>
            <wp:docPr id="2360" name="image3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3.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81405" cy="900430"/>
                    </a:xfrm>
                    <a:prstGeom prst="rect">
                      <a:avLst/>
                    </a:prstGeom>
                    <a:noFill/>
                    <a:ln>
                      <a:noFill/>
                    </a:ln>
                  </pic:spPr>
                </pic:pic>
              </a:graphicData>
            </a:graphic>
          </wp:inline>
        </w:drawing>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3</w:t>
      </w:r>
      <w:r w:rsidRPr="00BE216D">
        <w:rPr>
          <w:rFonts w:ascii="Times New Roman" w:hAnsi="Times New Roman"/>
        </w:rPr>
        <w:t>.</w:t>
      </w:r>
      <w:r w:rsidRPr="00805A6B">
        <w:rPr>
          <w:rFonts w:ascii="Times New Roman" w:eastAsia="楷体" w:hAnsi="Times New Roman"/>
        </w:rPr>
        <w:t>(</w:t>
      </w:r>
      <w:r w:rsidRPr="00805A6B">
        <w:rPr>
          <w:rFonts w:ascii="Times New Roman" w:hAnsi="Times New Roman"/>
        </w:rPr>
        <w:t>2023·</w:t>
      </w:r>
      <w:r w:rsidRPr="00805A6B">
        <w:rPr>
          <w:rFonts w:ascii="Times New Roman" w:eastAsia="楷体" w:hAnsi="Times New Roman"/>
        </w:rPr>
        <w:t>广东卷</w:t>
      </w:r>
      <w:r w:rsidRPr="00805A6B">
        <w:rPr>
          <w:rFonts w:ascii="Times New Roman" w:hAnsi="Times New Roman"/>
        </w:rPr>
        <w:t>·2</w:t>
      </w:r>
      <w:r w:rsidRPr="00805A6B">
        <w:rPr>
          <w:rFonts w:ascii="Times New Roman" w:eastAsia="楷体" w:hAnsi="Times New Roman"/>
        </w:rPr>
        <w:t>)</w:t>
      </w:r>
      <w:r w:rsidRPr="00805A6B">
        <w:rPr>
          <w:rFonts w:ascii="Times New Roman" w:hAnsi="Times New Roman"/>
        </w:rPr>
        <w:t>如图所示，可视为质点的机器人通过磁铁吸附在船舷外壁面检测船体。壁面可视为斜面，与竖直方向夹角为</w:t>
      </w:r>
      <w:r w:rsidRPr="00805A6B">
        <w:rPr>
          <w:rFonts w:ascii="Times New Roman" w:hAnsi="Times New Roman"/>
          <w:i/>
        </w:rPr>
        <w:t>θ</w:t>
      </w:r>
      <w:r w:rsidRPr="00805A6B">
        <w:rPr>
          <w:rFonts w:ascii="Times New Roman" w:hAnsi="Times New Roman"/>
        </w:rPr>
        <w:t>。船和机器人保持静止时，机器人仅受重力</w:t>
      </w:r>
      <w:r w:rsidRPr="00805A6B">
        <w:rPr>
          <w:rFonts w:ascii="Times New Roman" w:hAnsi="Times New Roman"/>
          <w:i/>
        </w:rPr>
        <w:t>G</w:t>
      </w:r>
      <w:r w:rsidRPr="00805A6B">
        <w:rPr>
          <w:rFonts w:ascii="Times New Roman" w:hAnsi="Times New Roman"/>
        </w:rPr>
        <w:t>、支持力</w:t>
      </w:r>
      <w:r w:rsidRPr="00805A6B">
        <w:rPr>
          <w:rFonts w:ascii="Times New Roman" w:hAnsi="Times New Roman"/>
          <w:i/>
        </w:rPr>
        <w:t>F</w:t>
      </w:r>
      <w:r w:rsidRPr="00805A6B">
        <w:rPr>
          <w:rFonts w:ascii="Times New Roman" w:hAnsi="Times New Roman"/>
          <w:vertAlign w:val="subscript"/>
        </w:rPr>
        <w:t>N</w:t>
      </w:r>
      <w:r w:rsidRPr="00805A6B">
        <w:rPr>
          <w:rFonts w:ascii="Times New Roman" w:hAnsi="Times New Roman"/>
        </w:rPr>
        <w:t>、摩擦力</w:t>
      </w:r>
      <w:r w:rsidRPr="00805A6B">
        <w:rPr>
          <w:rFonts w:ascii="Times New Roman" w:hAnsi="Times New Roman"/>
          <w:i/>
        </w:rPr>
        <w:t>F</w:t>
      </w:r>
      <w:r w:rsidRPr="00805A6B">
        <w:rPr>
          <w:rFonts w:ascii="Times New Roman" w:hAnsi="Times New Roman"/>
          <w:vertAlign w:val="subscript"/>
        </w:rPr>
        <w:t>f</w:t>
      </w:r>
      <w:r w:rsidRPr="00805A6B">
        <w:rPr>
          <w:rFonts w:ascii="Times New Roman" w:hAnsi="Times New Roman"/>
        </w:rPr>
        <w:t>和磁力</w:t>
      </w:r>
      <w:r w:rsidRPr="00805A6B">
        <w:rPr>
          <w:rFonts w:ascii="Times New Roman" w:hAnsi="Times New Roman"/>
          <w:i/>
        </w:rPr>
        <w:t>F</w:t>
      </w:r>
      <w:r w:rsidRPr="00805A6B">
        <w:rPr>
          <w:rFonts w:ascii="Times New Roman" w:hAnsi="Times New Roman"/>
        </w:rPr>
        <w:t>的作用，磁力垂直壁面。下列关系式正确的是</w:t>
      </w:r>
      <w:r w:rsidRPr="00805A6B">
        <w:rPr>
          <w:rFonts w:ascii="Times New Roman" w:hAnsi="Times New Roman"/>
        </w:rPr>
        <w:t>(</w:t>
      </w:r>
      <w:r w:rsidRPr="00805A6B">
        <w:rPr>
          <w:rFonts w:ascii="Times New Roman" w:hAnsi="Times New Roman"/>
        </w:rPr>
        <w:t xml:space="preserve">　　</w:t>
      </w:r>
      <w:r w:rsidRPr="00805A6B">
        <w:rPr>
          <w:rFonts w:ascii="Times New Roman" w:hAnsi="Times New Roman"/>
        </w:rPr>
        <w:t>)</w:t>
      </w:r>
    </w:p>
    <w:p w:rsidR="006206E7" w:rsidRPr="00805A6B" w:rsidRDefault="006206E7" w:rsidP="006206E7">
      <w:pPr>
        <w:tabs>
          <w:tab w:val="left" w:pos="2268"/>
          <w:tab w:val="left" w:pos="4395"/>
          <w:tab w:val="left" w:pos="6663"/>
        </w:tabs>
        <w:spacing w:line="360" w:lineRule="auto"/>
        <w:jc w:val="center"/>
        <w:rPr>
          <w:rFonts w:ascii="Times New Roman" w:hAnsi="Times New Roman"/>
        </w:rPr>
      </w:pPr>
      <w:r w:rsidRPr="00805A6B">
        <w:rPr>
          <w:rFonts w:ascii="Times New Roman" w:hAnsi="Times New Roman"/>
          <w:noProof/>
        </w:rPr>
        <w:drawing>
          <wp:inline distT="0" distB="0" distL="0" distR="0" wp14:anchorId="291ADE1D" wp14:editId="06C7CA5E">
            <wp:extent cx="1081405" cy="1114425"/>
            <wp:effectExtent l="0" t="0" r="4445" b="9525"/>
            <wp:docPr id="2361" name="image3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4.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81405" cy="1114425"/>
                    </a:xfrm>
                    <a:prstGeom prst="rect">
                      <a:avLst/>
                    </a:prstGeom>
                    <a:noFill/>
                    <a:ln>
                      <a:noFill/>
                    </a:ln>
                  </pic:spPr>
                </pic:pic>
              </a:graphicData>
            </a:graphic>
          </wp:inline>
        </w:drawing>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A</w:t>
      </w:r>
      <w:r w:rsidRPr="00BE216D">
        <w:rPr>
          <w:rFonts w:ascii="Times New Roman" w:hAnsi="Times New Roman"/>
        </w:rPr>
        <w:t>.</w:t>
      </w:r>
      <w:r w:rsidRPr="00805A6B">
        <w:rPr>
          <w:rFonts w:ascii="Times New Roman" w:hAnsi="Times New Roman"/>
          <w:i/>
        </w:rPr>
        <w:t>F</w:t>
      </w:r>
      <w:r w:rsidRPr="00805A6B">
        <w:rPr>
          <w:rFonts w:ascii="Times New Roman" w:hAnsi="Times New Roman"/>
          <w:vertAlign w:val="subscript"/>
        </w:rPr>
        <w:t>f</w:t>
      </w:r>
      <w:r w:rsidRPr="00805A6B">
        <w:rPr>
          <w:rFonts w:ascii="Times New Roman" w:hAnsi="Times New Roman"/>
        </w:rPr>
        <w:t>=</w:t>
      </w:r>
      <w:r w:rsidRPr="00805A6B">
        <w:rPr>
          <w:rFonts w:ascii="Times New Roman" w:hAnsi="Times New Roman"/>
          <w:i/>
        </w:rPr>
        <w:t>G</w:t>
      </w:r>
      <w:r w:rsidRPr="00805A6B">
        <w:rPr>
          <w:rFonts w:ascii="Times New Roman" w:hAnsi="Times New Roman"/>
        </w:rPr>
        <w:tab/>
        <w:t>B</w:t>
      </w:r>
      <w:r w:rsidRPr="00BE216D">
        <w:rPr>
          <w:rFonts w:ascii="Times New Roman" w:hAnsi="Times New Roman"/>
        </w:rPr>
        <w:t>.</w:t>
      </w:r>
      <w:r w:rsidRPr="00805A6B">
        <w:rPr>
          <w:rFonts w:ascii="Times New Roman" w:hAnsi="Times New Roman"/>
          <w:i/>
        </w:rPr>
        <w:t>F</w:t>
      </w:r>
      <w:r w:rsidRPr="00805A6B">
        <w:rPr>
          <w:rFonts w:ascii="Times New Roman" w:hAnsi="Times New Roman"/>
        </w:rPr>
        <w:t>=</w:t>
      </w:r>
      <w:r w:rsidRPr="00805A6B">
        <w:rPr>
          <w:rFonts w:ascii="Times New Roman" w:hAnsi="Times New Roman"/>
          <w:i/>
        </w:rPr>
        <w:t>F</w:t>
      </w:r>
      <w:r w:rsidRPr="00805A6B">
        <w:rPr>
          <w:rFonts w:ascii="Times New Roman" w:hAnsi="Times New Roman"/>
          <w:vertAlign w:val="subscript"/>
        </w:rPr>
        <w:t>N</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C</w:t>
      </w:r>
      <w:r w:rsidRPr="00BE216D">
        <w:rPr>
          <w:rFonts w:ascii="Times New Roman" w:hAnsi="Times New Roman"/>
        </w:rPr>
        <w:t>.</w:t>
      </w:r>
      <w:r w:rsidRPr="00805A6B">
        <w:rPr>
          <w:rFonts w:ascii="Times New Roman" w:hAnsi="Times New Roman"/>
          <w:i/>
        </w:rPr>
        <w:t>F</w:t>
      </w:r>
      <w:r w:rsidRPr="00805A6B">
        <w:rPr>
          <w:rFonts w:ascii="Times New Roman" w:hAnsi="Times New Roman"/>
          <w:vertAlign w:val="subscript"/>
        </w:rPr>
        <w:t>f</w:t>
      </w:r>
      <w:r w:rsidRPr="00805A6B">
        <w:rPr>
          <w:rFonts w:ascii="Times New Roman" w:hAnsi="Times New Roman"/>
        </w:rPr>
        <w:t>=</w:t>
      </w:r>
      <w:r w:rsidRPr="00805A6B">
        <w:rPr>
          <w:rFonts w:ascii="Times New Roman" w:hAnsi="Times New Roman"/>
          <w:i/>
        </w:rPr>
        <w:t>G</w:t>
      </w:r>
      <w:r w:rsidRPr="00805A6B">
        <w:rPr>
          <w:rFonts w:ascii="Times New Roman" w:hAnsi="Times New Roman"/>
        </w:rPr>
        <w:t xml:space="preserve">cos </w:t>
      </w:r>
      <w:r w:rsidRPr="00805A6B">
        <w:rPr>
          <w:rFonts w:ascii="Times New Roman" w:hAnsi="Times New Roman"/>
          <w:i/>
        </w:rPr>
        <w:t>θ</w:t>
      </w:r>
      <w:r w:rsidRPr="00805A6B">
        <w:rPr>
          <w:rFonts w:ascii="Times New Roman" w:hAnsi="Times New Roman"/>
        </w:rPr>
        <w:tab/>
        <w:t>D</w:t>
      </w:r>
      <w:r w:rsidRPr="00BE216D">
        <w:rPr>
          <w:rFonts w:ascii="Times New Roman" w:hAnsi="Times New Roman"/>
        </w:rPr>
        <w:t>.</w:t>
      </w:r>
      <w:r w:rsidRPr="00805A6B">
        <w:rPr>
          <w:rFonts w:ascii="Times New Roman" w:hAnsi="Times New Roman"/>
          <w:i/>
        </w:rPr>
        <w:t>F</w:t>
      </w:r>
      <w:r w:rsidRPr="00805A6B">
        <w:rPr>
          <w:rFonts w:ascii="Times New Roman" w:hAnsi="Times New Roman"/>
        </w:rPr>
        <w:t>=</w:t>
      </w:r>
      <w:r w:rsidRPr="00805A6B">
        <w:rPr>
          <w:rFonts w:ascii="Times New Roman" w:hAnsi="Times New Roman"/>
          <w:i/>
        </w:rPr>
        <w:t>G</w:t>
      </w:r>
      <w:r w:rsidRPr="00805A6B">
        <w:rPr>
          <w:rFonts w:ascii="Times New Roman" w:hAnsi="Times New Roman"/>
        </w:rPr>
        <w:t xml:space="preserve">sin </w:t>
      </w:r>
      <w:r w:rsidRPr="00805A6B">
        <w:rPr>
          <w:rFonts w:ascii="Times New Roman" w:hAnsi="Times New Roman"/>
          <w:i/>
        </w:rPr>
        <w:t>θ</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eastAsia="黑体" w:hAnsi="Times New Roman"/>
        </w:rPr>
        <w:t>答案</w:t>
      </w:r>
      <w:r w:rsidRPr="00805A6B">
        <w:rPr>
          <w:rFonts w:ascii="Times New Roman" w:hAnsi="Times New Roman"/>
        </w:rPr>
        <w:t xml:space="preserve">　</w:t>
      </w:r>
      <w:r w:rsidRPr="00805A6B">
        <w:rPr>
          <w:rFonts w:ascii="Times New Roman" w:hAnsi="Times New Roman"/>
        </w:rPr>
        <w:t>C</w:t>
      </w:r>
    </w:p>
    <w:p w:rsidR="006206E7" w:rsidRPr="00805A6B" w:rsidRDefault="006206E7" w:rsidP="006206E7">
      <w:pPr>
        <w:tabs>
          <w:tab w:val="left" w:pos="2268"/>
          <w:tab w:val="left" w:pos="4395"/>
          <w:tab w:val="left" w:pos="6663"/>
        </w:tabs>
        <w:spacing w:line="360" w:lineRule="auto"/>
        <w:rPr>
          <w:rFonts w:ascii="Times New Roman" w:eastAsia="楷体" w:hAnsi="Times New Roman"/>
        </w:rPr>
      </w:pPr>
      <w:r w:rsidRPr="00805A6B">
        <w:rPr>
          <w:rFonts w:ascii="Times New Roman" w:eastAsia="黑体" w:hAnsi="Times New Roman"/>
        </w:rPr>
        <w:t>解析</w:t>
      </w:r>
      <w:r w:rsidRPr="00805A6B">
        <w:rPr>
          <w:rFonts w:ascii="Times New Roman" w:hAnsi="Times New Roman"/>
        </w:rPr>
        <w:t xml:space="preserve">　</w:t>
      </w:r>
      <w:r w:rsidRPr="00805A6B">
        <w:rPr>
          <w:rFonts w:ascii="Times New Roman" w:eastAsia="楷体" w:hAnsi="Times New Roman"/>
        </w:rPr>
        <w:t>如图所示，将机器人</w:t>
      </w:r>
      <w:r w:rsidRPr="00805A6B">
        <w:rPr>
          <w:rFonts w:ascii="Times New Roman" w:eastAsia="楷体" w:hAnsi="Times New Roman"/>
        </w:rPr>
        <w:t>(</w:t>
      </w:r>
      <w:r w:rsidRPr="00805A6B">
        <w:rPr>
          <w:rFonts w:ascii="Times New Roman" w:eastAsia="楷体" w:hAnsi="Times New Roman"/>
        </w:rPr>
        <w:t>包括磁铁</w:t>
      </w:r>
      <w:r w:rsidRPr="00805A6B">
        <w:rPr>
          <w:rFonts w:ascii="Times New Roman" w:eastAsia="楷体" w:hAnsi="Times New Roman"/>
        </w:rPr>
        <w:t>)</w:t>
      </w:r>
      <w:r w:rsidRPr="00805A6B">
        <w:rPr>
          <w:rFonts w:ascii="Times New Roman" w:eastAsia="楷体" w:hAnsi="Times New Roman"/>
        </w:rPr>
        <w:t>重力沿垂直于斜面方向和斜面方向分解。沿斜面方向，由平衡条件得</w:t>
      </w:r>
      <w:r w:rsidRPr="00805A6B">
        <w:rPr>
          <w:rFonts w:ascii="Times New Roman" w:hAnsi="Times New Roman"/>
          <w:i/>
        </w:rPr>
        <w:t>F</w:t>
      </w:r>
      <w:r w:rsidRPr="00805A6B">
        <w:rPr>
          <w:rFonts w:ascii="Times New Roman" w:hAnsi="Times New Roman"/>
          <w:vertAlign w:val="subscript"/>
        </w:rPr>
        <w:t>f</w:t>
      </w:r>
      <w:r w:rsidRPr="00805A6B">
        <w:rPr>
          <w:rFonts w:ascii="Times New Roman" w:hAnsi="Times New Roman"/>
        </w:rPr>
        <w:t>=</w:t>
      </w:r>
      <w:r w:rsidRPr="00805A6B">
        <w:rPr>
          <w:rFonts w:ascii="Times New Roman" w:hAnsi="Times New Roman"/>
          <w:i/>
        </w:rPr>
        <w:t>G</w:t>
      </w:r>
      <w:r w:rsidRPr="00805A6B">
        <w:rPr>
          <w:rFonts w:ascii="Times New Roman" w:hAnsi="Times New Roman"/>
        </w:rPr>
        <w:t>cos</w:t>
      </w:r>
      <w:r w:rsidRPr="00805A6B">
        <w:rPr>
          <w:rFonts w:ascii="Times New Roman" w:eastAsia="楷体" w:hAnsi="Times New Roman"/>
        </w:rPr>
        <w:t xml:space="preserve"> </w:t>
      </w:r>
      <w:r w:rsidRPr="00805A6B">
        <w:rPr>
          <w:rFonts w:ascii="Times New Roman" w:hAnsi="Times New Roman"/>
          <w:i/>
        </w:rPr>
        <w:t>θ</w:t>
      </w:r>
      <w:r w:rsidRPr="00805A6B">
        <w:rPr>
          <w:rFonts w:ascii="Times New Roman" w:eastAsia="楷体" w:hAnsi="Times New Roman"/>
        </w:rPr>
        <w:t>，故</w:t>
      </w:r>
      <w:r w:rsidRPr="00805A6B">
        <w:rPr>
          <w:rFonts w:ascii="Times New Roman" w:hAnsi="Times New Roman"/>
        </w:rPr>
        <w:t>A</w:t>
      </w:r>
      <w:r w:rsidRPr="00805A6B">
        <w:rPr>
          <w:rFonts w:ascii="Times New Roman" w:eastAsia="楷体" w:hAnsi="Times New Roman"/>
        </w:rPr>
        <w:t>错误，</w:t>
      </w:r>
      <w:r w:rsidRPr="00805A6B">
        <w:rPr>
          <w:rFonts w:ascii="Times New Roman" w:hAnsi="Times New Roman"/>
        </w:rPr>
        <w:t>C</w:t>
      </w:r>
      <w:r w:rsidRPr="00805A6B">
        <w:rPr>
          <w:rFonts w:ascii="Times New Roman" w:eastAsia="楷体" w:hAnsi="Times New Roman"/>
        </w:rPr>
        <w:t>正确；沿垂直斜面方向，由平衡条件得</w:t>
      </w:r>
      <w:r w:rsidRPr="00805A6B">
        <w:rPr>
          <w:rFonts w:ascii="Times New Roman" w:hAnsi="Times New Roman"/>
          <w:i/>
        </w:rPr>
        <w:t>F</w:t>
      </w:r>
      <w:r w:rsidRPr="00805A6B">
        <w:rPr>
          <w:rFonts w:ascii="Times New Roman" w:hAnsi="Times New Roman"/>
        </w:rPr>
        <w:t>=</w:t>
      </w:r>
      <w:r w:rsidRPr="00805A6B">
        <w:rPr>
          <w:rFonts w:ascii="Times New Roman" w:hAnsi="Times New Roman"/>
          <w:i/>
        </w:rPr>
        <w:t>G</w:t>
      </w:r>
      <w:r w:rsidRPr="00805A6B">
        <w:rPr>
          <w:rFonts w:ascii="Times New Roman" w:hAnsi="Times New Roman"/>
        </w:rPr>
        <w:t>sin</w:t>
      </w:r>
      <w:r w:rsidRPr="00805A6B">
        <w:rPr>
          <w:rFonts w:ascii="Times New Roman" w:eastAsia="楷体" w:hAnsi="Times New Roman"/>
        </w:rPr>
        <w:t xml:space="preserve"> </w:t>
      </w:r>
      <w:r w:rsidRPr="00805A6B">
        <w:rPr>
          <w:rFonts w:ascii="Times New Roman" w:hAnsi="Times New Roman"/>
          <w:i/>
        </w:rPr>
        <w:t>θ</w:t>
      </w:r>
      <w:r w:rsidRPr="00805A6B">
        <w:rPr>
          <w:rFonts w:ascii="Times New Roman" w:hAnsi="Times New Roman"/>
        </w:rPr>
        <w:t>+</w:t>
      </w:r>
      <w:r w:rsidRPr="00805A6B">
        <w:rPr>
          <w:rFonts w:ascii="Times New Roman" w:hAnsi="Times New Roman"/>
          <w:i/>
        </w:rPr>
        <w:t>F</w:t>
      </w:r>
      <w:r w:rsidRPr="00805A6B">
        <w:rPr>
          <w:rFonts w:ascii="Times New Roman" w:hAnsi="Times New Roman"/>
          <w:vertAlign w:val="subscript"/>
        </w:rPr>
        <w:t>N</w:t>
      </w:r>
      <w:r w:rsidRPr="00805A6B">
        <w:rPr>
          <w:rFonts w:ascii="Times New Roman" w:eastAsia="楷体" w:hAnsi="Times New Roman"/>
        </w:rPr>
        <w:t>，故</w:t>
      </w:r>
      <w:r w:rsidRPr="00805A6B">
        <w:rPr>
          <w:rFonts w:ascii="Times New Roman" w:hAnsi="Times New Roman"/>
        </w:rPr>
        <w:t>B</w:t>
      </w:r>
      <w:r w:rsidRPr="00805A6B">
        <w:rPr>
          <w:rFonts w:ascii="Times New Roman" w:eastAsia="楷体" w:hAnsi="Times New Roman"/>
        </w:rPr>
        <w:t>、</w:t>
      </w:r>
      <w:r w:rsidRPr="00805A6B">
        <w:rPr>
          <w:rFonts w:ascii="Times New Roman" w:hAnsi="Times New Roman"/>
        </w:rPr>
        <w:t>D</w:t>
      </w:r>
      <w:r w:rsidRPr="00805A6B">
        <w:rPr>
          <w:rFonts w:ascii="Times New Roman" w:eastAsia="楷体" w:hAnsi="Times New Roman"/>
        </w:rPr>
        <w:t>错误。</w:t>
      </w:r>
    </w:p>
    <w:p w:rsidR="006206E7" w:rsidRPr="00805A6B" w:rsidRDefault="006206E7" w:rsidP="006206E7">
      <w:pPr>
        <w:tabs>
          <w:tab w:val="left" w:pos="2268"/>
          <w:tab w:val="left" w:pos="4395"/>
          <w:tab w:val="left" w:pos="6663"/>
        </w:tabs>
        <w:spacing w:line="360" w:lineRule="auto"/>
        <w:jc w:val="center"/>
        <w:rPr>
          <w:rFonts w:ascii="Times New Roman" w:hAnsi="Times New Roman"/>
        </w:rPr>
      </w:pPr>
      <w:r w:rsidRPr="00805A6B">
        <w:rPr>
          <w:rFonts w:ascii="Times New Roman" w:hAnsi="Times New Roman"/>
          <w:noProof/>
        </w:rPr>
        <w:drawing>
          <wp:inline distT="0" distB="0" distL="0" distR="0" wp14:anchorId="39AB24BB" wp14:editId="75ACF6B1">
            <wp:extent cx="1114425" cy="1081405"/>
            <wp:effectExtent l="0" t="0" r="9525" b="4445"/>
            <wp:docPr id="2362" name="image3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5.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14425" cy="1081405"/>
                    </a:xfrm>
                    <a:prstGeom prst="rect">
                      <a:avLst/>
                    </a:prstGeom>
                    <a:noFill/>
                    <a:ln>
                      <a:noFill/>
                    </a:ln>
                  </pic:spPr>
                </pic:pic>
              </a:graphicData>
            </a:graphic>
          </wp:inline>
        </w:drawing>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4</w:t>
      </w:r>
      <w:r w:rsidRPr="00BE216D">
        <w:rPr>
          <w:rFonts w:ascii="Times New Roman" w:hAnsi="Times New Roman"/>
        </w:rPr>
        <w:t>.</w:t>
      </w:r>
      <w:r w:rsidRPr="00805A6B">
        <w:rPr>
          <w:rFonts w:ascii="Times New Roman" w:eastAsia="楷体" w:hAnsi="Times New Roman"/>
        </w:rPr>
        <w:t>(</w:t>
      </w:r>
      <w:r w:rsidRPr="00805A6B">
        <w:rPr>
          <w:rFonts w:ascii="Times New Roman" w:hAnsi="Times New Roman"/>
        </w:rPr>
        <w:t>2025·</w:t>
      </w:r>
      <w:r w:rsidRPr="00805A6B">
        <w:rPr>
          <w:rFonts w:ascii="Times New Roman" w:eastAsia="楷体" w:hAnsi="Times New Roman"/>
        </w:rPr>
        <w:t>北京卷</w:t>
      </w:r>
      <w:r w:rsidRPr="00805A6B">
        <w:rPr>
          <w:rFonts w:ascii="Times New Roman" w:hAnsi="Times New Roman"/>
        </w:rPr>
        <w:t>·6</w:t>
      </w:r>
      <w:r w:rsidRPr="00805A6B">
        <w:rPr>
          <w:rFonts w:ascii="Times New Roman" w:eastAsia="楷体" w:hAnsi="Times New Roman"/>
        </w:rPr>
        <w:t>)</w:t>
      </w:r>
      <w:r w:rsidRPr="00805A6B">
        <w:rPr>
          <w:rFonts w:ascii="Times New Roman" w:hAnsi="Times New Roman"/>
        </w:rPr>
        <w:t>如图所示，长方体物块</w:t>
      </w:r>
      <w:r w:rsidRPr="00805A6B">
        <w:rPr>
          <w:rFonts w:ascii="Times New Roman" w:hAnsi="Times New Roman"/>
        </w:rPr>
        <w:t>A</w:t>
      </w:r>
      <w:r w:rsidRPr="00805A6B">
        <w:rPr>
          <w:rFonts w:ascii="Times New Roman" w:hAnsi="Times New Roman"/>
        </w:rPr>
        <w:t>、</w:t>
      </w:r>
      <w:r w:rsidRPr="00805A6B">
        <w:rPr>
          <w:rFonts w:ascii="Times New Roman" w:hAnsi="Times New Roman"/>
        </w:rPr>
        <w:t>B</w:t>
      </w:r>
      <w:r w:rsidRPr="00805A6B">
        <w:rPr>
          <w:rFonts w:ascii="Times New Roman" w:hAnsi="Times New Roman"/>
        </w:rPr>
        <w:t>叠放在斜面上，</w:t>
      </w:r>
      <w:r w:rsidRPr="00805A6B">
        <w:rPr>
          <w:rFonts w:ascii="Times New Roman" w:hAnsi="Times New Roman"/>
        </w:rPr>
        <w:t>B</w:t>
      </w:r>
      <w:r w:rsidRPr="00805A6B">
        <w:rPr>
          <w:rFonts w:ascii="Times New Roman" w:hAnsi="Times New Roman"/>
        </w:rPr>
        <w:t>受到一个沿斜面方向的拉力</w:t>
      </w:r>
      <w:r w:rsidRPr="00805A6B">
        <w:rPr>
          <w:rFonts w:ascii="Times New Roman" w:hAnsi="Times New Roman"/>
          <w:i/>
        </w:rPr>
        <w:t>F</w:t>
      </w:r>
      <w:r w:rsidRPr="00805A6B">
        <w:rPr>
          <w:rFonts w:ascii="Times New Roman" w:hAnsi="Times New Roman"/>
        </w:rPr>
        <w:t>，两物块保持静止，</w:t>
      </w:r>
      <w:r w:rsidRPr="00805A6B">
        <w:rPr>
          <w:rFonts w:ascii="Times New Roman" w:hAnsi="Times New Roman"/>
        </w:rPr>
        <w:t>B</w:t>
      </w:r>
      <w:r w:rsidRPr="00805A6B">
        <w:rPr>
          <w:rFonts w:ascii="Times New Roman" w:hAnsi="Times New Roman"/>
        </w:rPr>
        <w:t>受力的个数为</w:t>
      </w:r>
      <w:r w:rsidRPr="00805A6B">
        <w:rPr>
          <w:rFonts w:ascii="Times New Roman" w:hAnsi="Times New Roman"/>
        </w:rPr>
        <w:t>(</w:t>
      </w:r>
      <w:r w:rsidRPr="00805A6B">
        <w:rPr>
          <w:rFonts w:ascii="Times New Roman" w:hAnsi="Times New Roman"/>
        </w:rPr>
        <w:t xml:space="preserve">　　</w:t>
      </w:r>
      <w:r w:rsidRPr="00805A6B">
        <w:rPr>
          <w:rFonts w:ascii="Times New Roman" w:hAnsi="Times New Roman"/>
        </w:rPr>
        <w:t>)</w:t>
      </w:r>
    </w:p>
    <w:p w:rsidR="006206E7" w:rsidRPr="00805A6B" w:rsidRDefault="006206E7" w:rsidP="006206E7">
      <w:pPr>
        <w:tabs>
          <w:tab w:val="left" w:pos="2268"/>
          <w:tab w:val="left" w:pos="4395"/>
          <w:tab w:val="left" w:pos="6663"/>
        </w:tabs>
        <w:spacing w:line="360" w:lineRule="auto"/>
        <w:jc w:val="center"/>
        <w:rPr>
          <w:rFonts w:ascii="Times New Roman" w:hAnsi="Times New Roman"/>
        </w:rPr>
      </w:pPr>
      <w:r w:rsidRPr="00805A6B">
        <w:rPr>
          <w:rFonts w:ascii="Times New Roman" w:hAnsi="Times New Roman"/>
          <w:noProof/>
        </w:rPr>
        <w:drawing>
          <wp:inline distT="0" distB="0" distL="0" distR="0" wp14:anchorId="0780DF90" wp14:editId="760D4325">
            <wp:extent cx="1081405" cy="504825"/>
            <wp:effectExtent l="0" t="0" r="4445" b="9525"/>
            <wp:docPr id="2363" name="image3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6.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81405" cy="504825"/>
                    </a:xfrm>
                    <a:prstGeom prst="rect">
                      <a:avLst/>
                    </a:prstGeom>
                    <a:noFill/>
                    <a:ln>
                      <a:noFill/>
                    </a:ln>
                  </pic:spPr>
                </pic:pic>
              </a:graphicData>
            </a:graphic>
          </wp:inline>
        </w:drawing>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A</w:t>
      </w:r>
      <w:r w:rsidRPr="00BE216D">
        <w:rPr>
          <w:rFonts w:ascii="Times New Roman" w:hAnsi="Times New Roman"/>
        </w:rPr>
        <w:t>.</w:t>
      </w:r>
      <w:r w:rsidRPr="00805A6B">
        <w:rPr>
          <w:rFonts w:ascii="Times New Roman" w:hAnsi="Times New Roman"/>
        </w:rPr>
        <w:t>4</w:t>
      </w:r>
      <w:r w:rsidRPr="00805A6B">
        <w:rPr>
          <w:rFonts w:ascii="Times New Roman" w:hAnsi="Times New Roman"/>
        </w:rPr>
        <w:tab/>
        <w:t>B</w:t>
      </w:r>
      <w:r w:rsidRPr="00BE216D">
        <w:rPr>
          <w:rFonts w:ascii="Times New Roman" w:hAnsi="Times New Roman"/>
        </w:rPr>
        <w:t>.</w:t>
      </w:r>
      <w:r w:rsidRPr="00805A6B">
        <w:rPr>
          <w:rFonts w:ascii="Times New Roman" w:hAnsi="Times New Roman"/>
        </w:rPr>
        <w:t>5</w:t>
      </w:r>
      <w:r w:rsidRPr="00805A6B">
        <w:rPr>
          <w:rFonts w:ascii="Times New Roman" w:hAnsi="Times New Roman"/>
        </w:rPr>
        <w:tab/>
        <w:t>C</w:t>
      </w:r>
      <w:r w:rsidRPr="00BE216D">
        <w:rPr>
          <w:rFonts w:ascii="Times New Roman" w:hAnsi="Times New Roman"/>
        </w:rPr>
        <w:t>.</w:t>
      </w:r>
      <w:r w:rsidRPr="00805A6B">
        <w:rPr>
          <w:rFonts w:ascii="Times New Roman" w:hAnsi="Times New Roman"/>
        </w:rPr>
        <w:t>6</w:t>
      </w:r>
      <w:r w:rsidRPr="00805A6B">
        <w:rPr>
          <w:rFonts w:ascii="Times New Roman" w:hAnsi="Times New Roman"/>
        </w:rPr>
        <w:tab/>
        <w:t>D</w:t>
      </w:r>
      <w:r w:rsidRPr="00BE216D">
        <w:rPr>
          <w:rFonts w:ascii="Times New Roman" w:hAnsi="Times New Roman"/>
        </w:rPr>
        <w:t>.</w:t>
      </w:r>
      <w:r w:rsidRPr="00805A6B">
        <w:rPr>
          <w:rFonts w:ascii="Times New Roman" w:hAnsi="Times New Roman"/>
        </w:rPr>
        <w:t>7</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eastAsia="黑体" w:hAnsi="Times New Roman"/>
        </w:rPr>
        <w:t>答案</w:t>
      </w:r>
      <w:r w:rsidRPr="00805A6B">
        <w:rPr>
          <w:rFonts w:ascii="Times New Roman" w:hAnsi="Times New Roman"/>
        </w:rPr>
        <w:t xml:space="preserve">　</w:t>
      </w:r>
      <w:r w:rsidRPr="00805A6B">
        <w:rPr>
          <w:rFonts w:ascii="Times New Roman" w:hAnsi="Times New Roman"/>
        </w:rPr>
        <w:t>C</w:t>
      </w:r>
    </w:p>
    <w:p w:rsidR="006206E7" w:rsidRPr="00805A6B" w:rsidRDefault="006206E7" w:rsidP="006206E7">
      <w:pPr>
        <w:tabs>
          <w:tab w:val="left" w:pos="2268"/>
          <w:tab w:val="left" w:pos="4395"/>
          <w:tab w:val="left" w:pos="6663"/>
        </w:tabs>
        <w:spacing w:line="360" w:lineRule="auto"/>
        <w:rPr>
          <w:rFonts w:ascii="Times New Roman" w:eastAsia="楷体" w:hAnsi="Times New Roman"/>
        </w:rPr>
      </w:pPr>
      <w:r w:rsidRPr="00805A6B">
        <w:rPr>
          <w:rFonts w:ascii="Times New Roman" w:eastAsia="黑体" w:hAnsi="Times New Roman"/>
        </w:rPr>
        <w:t>解析</w:t>
      </w:r>
      <w:r w:rsidRPr="00805A6B">
        <w:rPr>
          <w:rFonts w:ascii="Times New Roman" w:hAnsi="Times New Roman"/>
        </w:rPr>
        <w:t xml:space="preserve">　</w:t>
      </w:r>
      <w:r w:rsidRPr="00805A6B">
        <w:rPr>
          <w:rFonts w:ascii="Times New Roman" w:eastAsia="楷体" w:hAnsi="Times New Roman"/>
        </w:rPr>
        <w:t>根据题意，对</w:t>
      </w:r>
      <w:r w:rsidRPr="00805A6B">
        <w:rPr>
          <w:rFonts w:ascii="Times New Roman" w:hAnsi="Times New Roman"/>
        </w:rPr>
        <w:t>A</w:t>
      </w:r>
      <w:r w:rsidRPr="00805A6B">
        <w:rPr>
          <w:rFonts w:ascii="Times New Roman" w:eastAsia="楷体" w:hAnsi="Times New Roman"/>
        </w:rPr>
        <w:t>受力分析可知，受重力、</w:t>
      </w:r>
      <w:r w:rsidRPr="00805A6B">
        <w:rPr>
          <w:rFonts w:ascii="Times New Roman" w:hAnsi="Times New Roman"/>
        </w:rPr>
        <w:t>B</w:t>
      </w:r>
      <w:r w:rsidRPr="00805A6B">
        <w:rPr>
          <w:rFonts w:ascii="Times New Roman" w:eastAsia="楷体" w:hAnsi="Times New Roman"/>
        </w:rPr>
        <w:t>的支持力，由于</w:t>
      </w:r>
      <w:r w:rsidRPr="00805A6B">
        <w:rPr>
          <w:rFonts w:ascii="Times New Roman" w:hAnsi="Times New Roman"/>
        </w:rPr>
        <w:t>A</w:t>
      </w:r>
      <w:r w:rsidRPr="00805A6B">
        <w:rPr>
          <w:rFonts w:ascii="Times New Roman" w:eastAsia="楷体" w:hAnsi="Times New Roman"/>
        </w:rPr>
        <w:t>静止，则</w:t>
      </w:r>
      <w:r w:rsidRPr="00805A6B">
        <w:rPr>
          <w:rFonts w:ascii="Times New Roman" w:hAnsi="Times New Roman"/>
        </w:rPr>
        <w:t>A</w:t>
      </w:r>
      <w:r w:rsidRPr="00805A6B">
        <w:rPr>
          <w:rFonts w:ascii="Times New Roman" w:eastAsia="楷体" w:hAnsi="Times New Roman"/>
        </w:rPr>
        <w:t>还受</w:t>
      </w:r>
      <w:r w:rsidRPr="00805A6B">
        <w:rPr>
          <w:rFonts w:ascii="Times New Roman" w:hAnsi="Times New Roman"/>
        </w:rPr>
        <w:t>B</w:t>
      </w:r>
      <w:r w:rsidRPr="00805A6B">
        <w:rPr>
          <w:rFonts w:ascii="Times New Roman" w:eastAsia="楷体" w:hAnsi="Times New Roman"/>
        </w:rPr>
        <w:t>沿斜面向上的静摩擦力，对</w:t>
      </w:r>
      <w:r w:rsidRPr="00805A6B">
        <w:rPr>
          <w:rFonts w:ascii="Times New Roman" w:hAnsi="Times New Roman"/>
        </w:rPr>
        <w:t>B</w:t>
      </w:r>
      <w:r w:rsidRPr="00805A6B">
        <w:rPr>
          <w:rFonts w:ascii="Times New Roman" w:eastAsia="楷体" w:hAnsi="Times New Roman"/>
        </w:rPr>
        <w:t>受力分析如图，受重力、斜面的支持力、</w:t>
      </w:r>
      <w:r w:rsidRPr="00805A6B">
        <w:rPr>
          <w:rFonts w:ascii="Times New Roman" w:hAnsi="Times New Roman"/>
        </w:rPr>
        <w:t>A</w:t>
      </w:r>
      <w:r w:rsidRPr="00805A6B">
        <w:rPr>
          <w:rFonts w:ascii="Times New Roman" w:eastAsia="楷体" w:hAnsi="Times New Roman"/>
        </w:rPr>
        <w:t>的压力、拉力</w:t>
      </w:r>
      <w:r w:rsidRPr="00805A6B">
        <w:rPr>
          <w:rFonts w:ascii="Times New Roman" w:hAnsi="Times New Roman"/>
          <w:i/>
        </w:rPr>
        <w:t>F</w:t>
      </w:r>
      <w:r w:rsidRPr="00805A6B">
        <w:rPr>
          <w:rFonts w:ascii="Times New Roman" w:eastAsia="楷体" w:hAnsi="Times New Roman"/>
        </w:rPr>
        <w:t>、</w:t>
      </w:r>
      <w:r w:rsidRPr="00805A6B">
        <w:rPr>
          <w:rFonts w:ascii="Times New Roman" w:hAnsi="Times New Roman"/>
        </w:rPr>
        <w:t>A</w:t>
      </w:r>
      <w:r w:rsidRPr="00805A6B">
        <w:rPr>
          <w:rFonts w:ascii="Times New Roman" w:eastAsia="楷体" w:hAnsi="Times New Roman"/>
        </w:rPr>
        <w:t>对</w:t>
      </w:r>
      <w:r w:rsidRPr="00805A6B">
        <w:rPr>
          <w:rFonts w:ascii="Times New Roman" w:hAnsi="Times New Roman"/>
        </w:rPr>
        <w:t>B</w:t>
      </w:r>
      <w:r w:rsidRPr="00805A6B">
        <w:rPr>
          <w:rFonts w:ascii="Times New Roman" w:eastAsia="楷体" w:hAnsi="Times New Roman"/>
        </w:rPr>
        <w:t>沿斜面向下的摩擦力，由于</w:t>
      </w:r>
      <w:r w:rsidRPr="00805A6B">
        <w:rPr>
          <w:rFonts w:ascii="Times New Roman" w:hAnsi="Times New Roman"/>
        </w:rPr>
        <w:t>B</w:t>
      </w:r>
      <w:r w:rsidRPr="00805A6B">
        <w:rPr>
          <w:rFonts w:ascii="Times New Roman" w:eastAsia="楷体" w:hAnsi="Times New Roman"/>
        </w:rPr>
        <w:t>静止，则受沿斜面向上的摩擦力，即</w:t>
      </w:r>
      <w:r w:rsidRPr="00805A6B">
        <w:rPr>
          <w:rFonts w:ascii="Times New Roman" w:hAnsi="Times New Roman"/>
        </w:rPr>
        <w:t>B</w:t>
      </w:r>
      <w:r w:rsidRPr="00805A6B">
        <w:rPr>
          <w:rFonts w:ascii="Times New Roman" w:eastAsia="楷体" w:hAnsi="Times New Roman"/>
        </w:rPr>
        <w:t>受</w:t>
      </w:r>
      <w:r w:rsidRPr="00805A6B">
        <w:rPr>
          <w:rFonts w:ascii="Times New Roman" w:hAnsi="Times New Roman"/>
        </w:rPr>
        <w:t>6</w:t>
      </w:r>
      <w:r w:rsidRPr="00805A6B">
        <w:rPr>
          <w:rFonts w:ascii="Times New Roman" w:eastAsia="楷体" w:hAnsi="Times New Roman"/>
        </w:rPr>
        <w:t>个力作用。故选</w:t>
      </w:r>
      <w:r w:rsidRPr="00805A6B">
        <w:rPr>
          <w:rFonts w:ascii="Times New Roman" w:hAnsi="Times New Roman"/>
        </w:rPr>
        <w:t>C</w:t>
      </w:r>
      <w:r w:rsidRPr="00805A6B">
        <w:rPr>
          <w:rFonts w:ascii="Times New Roman" w:eastAsia="楷体" w:hAnsi="Times New Roman"/>
        </w:rPr>
        <w:t>。</w:t>
      </w:r>
    </w:p>
    <w:p w:rsidR="006206E7" w:rsidRPr="00805A6B" w:rsidRDefault="006206E7" w:rsidP="006206E7">
      <w:pPr>
        <w:tabs>
          <w:tab w:val="left" w:pos="2268"/>
          <w:tab w:val="left" w:pos="4395"/>
          <w:tab w:val="left" w:pos="6663"/>
        </w:tabs>
        <w:spacing w:line="360" w:lineRule="auto"/>
        <w:jc w:val="center"/>
        <w:rPr>
          <w:rFonts w:ascii="Times New Roman" w:hAnsi="Times New Roman"/>
        </w:rPr>
      </w:pPr>
      <w:r w:rsidRPr="00805A6B">
        <w:rPr>
          <w:rFonts w:ascii="Times New Roman" w:hAnsi="Times New Roman"/>
          <w:noProof/>
        </w:rPr>
        <w:drawing>
          <wp:inline distT="0" distB="0" distL="0" distR="0" wp14:anchorId="75D5C63E" wp14:editId="252336A1">
            <wp:extent cx="1081405" cy="866775"/>
            <wp:effectExtent l="0" t="0" r="4445" b="9525"/>
            <wp:docPr id="2364" name="image3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7.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81405" cy="866775"/>
                    </a:xfrm>
                    <a:prstGeom prst="rect">
                      <a:avLst/>
                    </a:prstGeom>
                    <a:noFill/>
                    <a:ln>
                      <a:noFill/>
                    </a:ln>
                  </pic:spPr>
                </pic:pic>
              </a:graphicData>
            </a:graphic>
          </wp:inline>
        </w:drawing>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5</w:t>
      </w:r>
      <w:r w:rsidRPr="00BE216D">
        <w:rPr>
          <w:rFonts w:ascii="Times New Roman" w:hAnsi="Times New Roman"/>
        </w:rPr>
        <w:t>.</w:t>
      </w:r>
      <w:r w:rsidRPr="00805A6B">
        <w:rPr>
          <w:rFonts w:ascii="Times New Roman" w:eastAsia="楷体" w:hAnsi="Times New Roman"/>
        </w:rPr>
        <w:t>(</w:t>
      </w:r>
      <w:r w:rsidRPr="00805A6B">
        <w:rPr>
          <w:rFonts w:ascii="Times New Roman" w:hAnsi="Times New Roman"/>
        </w:rPr>
        <w:t>2025·</w:t>
      </w:r>
      <w:r w:rsidRPr="00805A6B">
        <w:rPr>
          <w:rFonts w:ascii="Times New Roman" w:eastAsia="楷体" w:hAnsi="Times New Roman"/>
        </w:rPr>
        <w:t>重庆卷</w:t>
      </w:r>
      <w:r w:rsidRPr="00805A6B">
        <w:rPr>
          <w:rFonts w:ascii="Times New Roman" w:hAnsi="Times New Roman"/>
        </w:rPr>
        <w:t>·1</w:t>
      </w:r>
      <w:r w:rsidRPr="00805A6B">
        <w:rPr>
          <w:rFonts w:ascii="Times New Roman" w:eastAsia="楷体" w:hAnsi="Times New Roman"/>
        </w:rPr>
        <w:t>)</w:t>
      </w:r>
      <w:r w:rsidRPr="00805A6B">
        <w:rPr>
          <w:rFonts w:ascii="Times New Roman" w:hAnsi="Times New Roman"/>
        </w:rPr>
        <w:t>现代生产生活中常用无人机运送物品，如图所示，无人机携带质量为</w:t>
      </w:r>
      <w:r w:rsidRPr="00805A6B">
        <w:rPr>
          <w:rFonts w:ascii="Times New Roman" w:hAnsi="Times New Roman"/>
          <w:i/>
        </w:rPr>
        <w:t>m</w:t>
      </w:r>
      <w:r w:rsidRPr="00805A6B">
        <w:rPr>
          <w:rFonts w:ascii="Times New Roman" w:hAnsi="Times New Roman"/>
        </w:rPr>
        <w:t>的匀质钢管在无风的空中悬停，轻绳</w:t>
      </w:r>
      <w:r w:rsidRPr="00805A6B">
        <w:rPr>
          <w:rFonts w:ascii="Times New Roman" w:hAnsi="Times New Roman"/>
          <w:i/>
        </w:rPr>
        <w:t>M</w:t>
      </w:r>
      <w:r w:rsidRPr="00805A6B">
        <w:rPr>
          <w:rFonts w:ascii="Times New Roman" w:hAnsi="Times New Roman"/>
        </w:rPr>
        <w:t>端和</w:t>
      </w:r>
      <w:r w:rsidRPr="00805A6B">
        <w:rPr>
          <w:rFonts w:ascii="Times New Roman" w:hAnsi="Times New Roman"/>
          <w:i/>
        </w:rPr>
        <w:t>N</w:t>
      </w:r>
      <w:r w:rsidRPr="00805A6B">
        <w:rPr>
          <w:rFonts w:ascii="Times New Roman" w:hAnsi="Times New Roman"/>
        </w:rPr>
        <w:t>端系住钢管，轻绳中点</w:t>
      </w:r>
      <w:r w:rsidRPr="00805A6B">
        <w:rPr>
          <w:rFonts w:ascii="Times New Roman" w:hAnsi="Times New Roman"/>
          <w:i/>
        </w:rPr>
        <w:t>O</w:t>
      </w:r>
      <w:r w:rsidRPr="00805A6B">
        <w:rPr>
          <w:rFonts w:ascii="Times New Roman" w:hAnsi="Times New Roman"/>
        </w:rPr>
        <w:t>通过缆绳与无人机连接。</w:t>
      </w:r>
      <w:r w:rsidRPr="00805A6B">
        <w:rPr>
          <w:rFonts w:ascii="Times New Roman" w:hAnsi="Times New Roman"/>
          <w:i/>
        </w:rPr>
        <w:t>MO</w:t>
      </w:r>
      <w:r w:rsidRPr="00805A6B">
        <w:rPr>
          <w:rFonts w:ascii="Times New Roman" w:hAnsi="Times New Roman"/>
        </w:rPr>
        <w:t>、</w:t>
      </w:r>
      <w:r w:rsidRPr="00805A6B">
        <w:rPr>
          <w:rFonts w:ascii="Times New Roman" w:hAnsi="Times New Roman"/>
          <w:i/>
        </w:rPr>
        <w:t>NO</w:t>
      </w:r>
      <w:r w:rsidRPr="00805A6B">
        <w:rPr>
          <w:rFonts w:ascii="Times New Roman" w:hAnsi="Times New Roman"/>
        </w:rPr>
        <w:t>与竖直方向的夹角均为</w:t>
      </w:r>
      <w:r w:rsidRPr="00805A6B">
        <w:rPr>
          <w:rFonts w:ascii="Times New Roman" w:hAnsi="Times New Roman"/>
        </w:rPr>
        <w:t>60°</w:t>
      </w:r>
      <w:r w:rsidRPr="00805A6B">
        <w:rPr>
          <w:rFonts w:ascii="Times New Roman" w:hAnsi="Times New Roman"/>
        </w:rPr>
        <w:t>，钢管水平。则</w:t>
      </w:r>
      <w:r w:rsidRPr="00805A6B">
        <w:rPr>
          <w:rFonts w:ascii="Times New Roman" w:hAnsi="Times New Roman"/>
          <w:i/>
        </w:rPr>
        <w:t>MO</w:t>
      </w:r>
      <w:r w:rsidRPr="00805A6B">
        <w:rPr>
          <w:rFonts w:ascii="Times New Roman" w:hAnsi="Times New Roman"/>
        </w:rPr>
        <w:t>的弹力大小为</w:t>
      </w:r>
      <w:r w:rsidRPr="00805A6B">
        <w:rPr>
          <w:rFonts w:ascii="Times New Roman" w:hAnsi="Times New Roman"/>
        </w:rPr>
        <w:t>(</w:t>
      </w:r>
      <w:r w:rsidRPr="00805A6B">
        <w:rPr>
          <w:rFonts w:ascii="Times New Roman" w:hAnsi="Times New Roman"/>
        </w:rPr>
        <w:t>重力加速度为</w:t>
      </w:r>
      <w:r w:rsidRPr="00805A6B">
        <w:rPr>
          <w:rFonts w:ascii="Times New Roman" w:hAnsi="Times New Roman"/>
          <w:i/>
        </w:rPr>
        <w:t>g</w:t>
      </w:r>
      <w:r w:rsidRPr="00805A6B">
        <w:rPr>
          <w:rFonts w:ascii="Times New Roman" w:hAnsi="Times New Roman"/>
        </w:rPr>
        <w:t>)(</w:t>
      </w:r>
      <w:r w:rsidRPr="00805A6B">
        <w:rPr>
          <w:rFonts w:ascii="Times New Roman" w:hAnsi="Times New Roman"/>
        </w:rPr>
        <w:t xml:space="preserve">　　</w:t>
      </w:r>
      <w:r w:rsidRPr="00805A6B">
        <w:rPr>
          <w:rFonts w:ascii="Times New Roman" w:hAnsi="Times New Roman"/>
        </w:rPr>
        <w:t>)</w:t>
      </w:r>
    </w:p>
    <w:p w:rsidR="006206E7" w:rsidRPr="00805A6B" w:rsidRDefault="006206E7" w:rsidP="006206E7">
      <w:pPr>
        <w:tabs>
          <w:tab w:val="left" w:pos="2268"/>
          <w:tab w:val="left" w:pos="4395"/>
          <w:tab w:val="left" w:pos="6663"/>
        </w:tabs>
        <w:spacing w:line="360" w:lineRule="auto"/>
        <w:jc w:val="center"/>
        <w:rPr>
          <w:rFonts w:ascii="Times New Roman" w:hAnsi="Times New Roman"/>
        </w:rPr>
      </w:pPr>
      <w:r w:rsidRPr="00805A6B">
        <w:rPr>
          <w:rFonts w:ascii="Times New Roman" w:hAnsi="Times New Roman"/>
          <w:noProof/>
        </w:rPr>
        <w:drawing>
          <wp:inline distT="0" distB="0" distL="0" distR="0" wp14:anchorId="52F38CF0" wp14:editId="6472B3D8">
            <wp:extent cx="1262380" cy="828675"/>
            <wp:effectExtent l="0" t="0" r="0" b="9525"/>
            <wp:docPr id="2367" name="image3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8.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62380" cy="828675"/>
                    </a:xfrm>
                    <a:prstGeom prst="rect">
                      <a:avLst/>
                    </a:prstGeom>
                    <a:noFill/>
                    <a:ln>
                      <a:noFill/>
                    </a:ln>
                  </pic:spPr>
                </pic:pic>
              </a:graphicData>
            </a:graphic>
          </wp:inline>
        </w:drawing>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A</w:t>
      </w:r>
      <w:r w:rsidRPr="00BE216D">
        <w:rPr>
          <w:rFonts w:ascii="Times New Roman" w:hAnsi="Times New Roman"/>
        </w:rPr>
        <w:t>.</w:t>
      </w:r>
      <w:r w:rsidRPr="00805A6B">
        <w:rPr>
          <w:rFonts w:ascii="Times New Roman" w:hAnsi="Times New Roman"/>
        </w:rPr>
        <w:t>2</w:t>
      </w:r>
      <w:r w:rsidRPr="00805A6B">
        <w:rPr>
          <w:rFonts w:ascii="Times New Roman" w:hAnsi="Times New Roman"/>
          <w:i/>
        </w:rPr>
        <w:t>mg</w:t>
      </w:r>
      <w:r w:rsidRPr="00805A6B">
        <w:rPr>
          <w:rFonts w:ascii="Times New Roman" w:hAnsi="Times New Roman"/>
        </w:rPr>
        <w:tab/>
        <w:t>B</w:t>
      </w:r>
      <w:r w:rsidRPr="00BE216D">
        <w:rPr>
          <w:rFonts w:ascii="Times New Roman" w:hAnsi="Times New Roman"/>
        </w:rPr>
        <w:t>.</w:t>
      </w:r>
      <w:r w:rsidRPr="00805A6B">
        <w:rPr>
          <w:rFonts w:ascii="Times New Roman" w:hAnsi="Times New Roman"/>
          <w:i/>
        </w:rPr>
        <w:t>mg</w:t>
      </w:r>
      <w:r w:rsidRPr="00805A6B">
        <w:rPr>
          <w:rFonts w:ascii="Times New Roman" w:hAnsi="Times New Roman"/>
        </w:rPr>
        <w:tab/>
        <w:t>C</w:t>
      </w:r>
      <w:r w:rsidRPr="00BE216D">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oMath>
      <w:r w:rsidRPr="00805A6B">
        <w:rPr>
          <w:rFonts w:ascii="Times New Roman" w:hAnsi="Times New Roman"/>
          <w:i/>
        </w:rPr>
        <w:t>mg</w:t>
      </w:r>
      <w:r w:rsidRPr="00805A6B">
        <w:rPr>
          <w:rFonts w:ascii="Times New Roman" w:hAnsi="Times New Roman"/>
        </w:rPr>
        <w:tab/>
        <w:t>D</w:t>
      </w:r>
      <w:r w:rsidRPr="00BE216D">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05A6B">
        <w:rPr>
          <w:rFonts w:ascii="Times New Roman" w:hAnsi="Times New Roman"/>
          <w:i/>
        </w:rPr>
        <w:t>mg</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eastAsia="黑体" w:hAnsi="Times New Roman"/>
        </w:rPr>
        <w:t>答案</w:t>
      </w:r>
      <w:r w:rsidRPr="00805A6B">
        <w:rPr>
          <w:rFonts w:ascii="Times New Roman" w:hAnsi="Times New Roman"/>
        </w:rPr>
        <w:t xml:space="preserve">　</w:t>
      </w:r>
      <w:r w:rsidRPr="00805A6B">
        <w:rPr>
          <w:rFonts w:ascii="Times New Roman" w:hAnsi="Times New Roman"/>
        </w:rPr>
        <w:t>B</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eastAsia="黑体" w:hAnsi="Times New Roman"/>
        </w:rPr>
        <w:t>解析</w:t>
      </w:r>
      <w:r w:rsidRPr="00805A6B">
        <w:rPr>
          <w:rFonts w:ascii="Times New Roman" w:hAnsi="Times New Roman"/>
        </w:rPr>
        <w:t xml:space="preserve">　</w:t>
      </w:r>
      <w:r w:rsidRPr="00805A6B">
        <w:rPr>
          <w:rFonts w:ascii="Times New Roman" w:eastAsia="楷体" w:hAnsi="Times New Roman"/>
        </w:rPr>
        <w:t>以钢管为研究对象，设轻绳的拉力大小为</w:t>
      </w:r>
      <w:r w:rsidRPr="00805A6B">
        <w:rPr>
          <w:rFonts w:ascii="Times New Roman" w:hAnsi="Times New Roman"/>
          <w:i/>
        </w:rPr>
        <w:t>F</w:t>
      </w:r>
      <w:r w:rsidRPr="00805A6B">
        <w:rPr>
          <w:rFonts w:ascii="Times New Roman" w:hAnsi="Times New Roman"/>
          <w:vertAlign w:val="subscript"/>
        </w:rPr>
        <w:t>T</w:t>
      </w:r>
      <w:r w:rsidRPr="00805A6B">
        <w:rPr>
          <w:rFonts w:ascii="Times New Roman" w:eastAsia="楷体" w:hAnsi="Times New Roman"/>
        </w:rPr>
        <w:t>，根据对称性可知两边绳子拉力大小相等，根据平衡条件有</w:t>
      </w:r>
      <w:r w:rsidRPr="00805A6B">
        <w:rPr>
          <w:rFonts w:ascii="Times New Roman" w:hAnsi="Times New Roman"/>
        </w:rPr>
        <w:t>2</w:t>
      </w:r>
      <w:r w:rsidRPr="00805A6B">
        <w:rPr>
          <w:rFonts w:ascii="Times New Roman" w:hAnsi="Times New Roman"/>
          <w:i/>
        </w:rPr>
        <w:t>F</w:t>
      </w:r>
      <w:r w:rsidRPr="00805A6B">
        <w:rPr>
          <w:rFonts w:ascii="Times New Roman" w:hAnsi="Times New Roman"/>
          <w:vertAlign w:val="subscript"/>
        </w:rPr>
        <w:t>T</w:t>
      </w:r>
      <w:r w:rsidRPr="00805A6B">
        <w:rPr>
          <w:rFonts w:ascii="Times New Roman" w:hAnsi="Times New Roman"/>
        </w:rPr>
        <w:t>cos</w:t>
      </w:r>
      <w:r w:rsidRPr="00805A6B">
        <w:rPr>
          <w:rFonts w:ascii="Times New Roman" w:eastAsia="楷体" w:hAnsi="Times New Roman"/>
        </w:rPr>
        <w:t xml:space="preserve"> </w:t>
      </w:r>
      <w:r w:rsidRPr="00805A6B">
        <w:rPr>
          <w:rFonts w:ascii="Times New Roman" w:hAnsi="Times New Roman"/>
        </w:rPr>
        <w:t>60°=</w:t>
      </w:r>
      <w:r w:rsidRPr="00805A6B">
        <w:rPr>
          <w:rFonts w:ascii="Times New Roman" w:hAnsi="Times New Roman"/>
          <w:i/>
        </w:rPr>
        <w:t>mg</w:t>
      </w:r>
      <w:r w:rsidRPr="00805A6B">
        <w:rPr>
          <w:rFonts w:ascii="Times New Roman" w:eastAsia="楷体" w:hAnsi="Times New Roman"/>
        </w:rPr>
        <w:t>，可得</w:t>
      </w:r>
      <w:r w:rsidRPr="00805A6B">
        <w:rPr>
          <w:rFonts w:ascii="Times New Roman" w:hAnsi="Times New Roman"/>
          <w:i/>
        </w:rPr>
        <w:t>F</w:t>
      </w:r>
      <w:r w:rsidRPr="00805A6B">
        <w:rPr>
          <w:rFonts w:ascii="Times New Roman" w:hAnsi="Times New Roman"/>
          <w:vertAlign w:val="subscript"/>
        </w:rPr>
        <w:t>T</w:t>
      </w:r>
      <w:r w:rsidRPr="00805A6B">
        <w:rPr>
          <w:rFonts w:ascii="Times New Roman" w:hAnsi="Times New Roman"/>
        </w:rPr>
        <w:t>=</w:t>
      </w:r>
      <w:r w:rsidRPr="00805A6B">
        <w:rPr>
          <w:rFonts w:ascii="Times New Roman" w:hAnsi="Times New Roman"/>
          <w:i/>
        </w:rPr>
        <w:t>mg</w:t>
      </w:r>
      <w:r w:rsidRPr="00805A6B">
        <w:rPr>
          <w:rFonts w:ascii="Times New Roman" w:eastAsia="楷体" w:hAnsi="Times New Roman"/>
        </w:rPr>
        <w:t>，故选</w:t>
      </w:r>
      <w:r w:rsidRPr="00805A6B">
        <w:rPr>
          <w:rFonts w:ascii="Times New Roman" w:hAnsi="Times New Roman"/>
        </w:rPr>
        <w:t>B</w:t>
      </w:r>
      <w:r w:rsidRPr="00805A6B">
        <w:rPr>
          <w:rFonts w:ascii="Times New Roman" w:eastAsia="楷体" w:hAnsi="Times New Roman"/>
        </w:rPr>
        <w:t>。</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6</w:t>
      </w:r>
      <w:r w:rsidRPr="00BE216D">
        <w:rPr>
          <w:rFonts w:ascii="Times New Roman" w:hAnsi="Times New Roman"/>
        </w:rPr>
        <w:t>.</w:t>
      </w:r>
      <w:r w:rsidRPr="00805A6B">
        <w:rPr>
          <w:rFonts w:ascii="Times New Roman" w:hAnsi="Times New Roman"/>
        </w:rPr>
        <w:t>如图甲，一质量为</w:t>
      </w:r>
      <w:r w:rsidRPr="00805A6B">
        <w:rPr>
          <w:rFonts w:ascii="Times New Roman" w:hAnsi="Times New Roman"/>
          <w:i/>
        </w:rPr>
        <w:t>m</w:t>
      </w:r>
      <w:r w:rsidRPr="00805A6B">
        <w:rPr>
          <w:rFonts w:ascii="Times New Roman" w:hAnsi="Times New Roman"/>
        </w:rPr>
        <w:t>的匀质球置于固定钢质支架的水平横杆和竖直墙之间，并处于静止状态，沿着横杆看过去，如图乙所示。测得球与横杆接触点到墙面的距离为球半径的</w:t>
      </w:r>
      <w:r w:rsidRPr="00805A6B">
        <w:rPr>
          <w:rFonts w:ascii="Times New Roman" w:hAnsi="Times New Roman"/>
        </w:rPr>
        <w:t>1</w:t>
      </w:r>
      <w:r w:rsidRPr="00BE216D">
        <w:rPr>
          <w:rFonts w:ascii="Times New Roman" w:hAnsi="Times New Roman"/>
        </w:rPr>
        <w:t>.</w:t>
      </w:r>
      <w:r w:rsidRPr="00805A6B">
        <w:rPr>
          <w:rFonts w:ascii="Times New Roman" w:hAnsi="Times New Roman"/>
        </w:rPr>
        <w:t>5</w:t>
      </w:r>
      <w:r w:rsidRPr="00805A6B">
        <w:rPr>
          <w:rFonts w:ascii="Times New Roman" w:hAnsi="Times New Roman"/>
        </w:rPr>
        <w:t>倍，已知重力加速度大小为</w:t>
      </w:r>
      <w:r w:rsidRPr="00805A6B">
        <w:rPr>
          <w:rFonts w:ascii="Times New Roman" w:hAnsi="Times New Roman"/>
          <w:i/>
        </w:rPr>
        <w:t>g</w:t>
      </w:r>
      <w:r w:rsidRPr="00805A6B">
        <w:rPr>
          <w:rFonts w:ascii="Times New Roman" w:hAnsi="Times New Roman"/>
        </w:rPr>
        <w:t>，不计所有摩擦，则竖直墙对球的弹力大小为</w:t>
      </w:r>
      <w:r w:rsidRPr="00805A6B">
        <w:rPr>
          <w:rFonts w:ascii="Times New Roman" w:hAnsi="Times New Roman"/>
        </w:rPr>
        <w:t>(</w:t>
      </w:r>
      <w:r w:rsidRPr="00805A6B">
        <w:rPr>
          <w:rFonts w:ascii="Times New Roman" w:hAnsi="Times New Roman"/>
        </w:rPr>
        <w:t xml:space="preserve">　　</w:t>
      </w:r>
      <w:r w:rsidRPr="00805A6B">
        <w:rPr>
          <w:rFonts w:ascii="Times New Roman" w:hAnsi="Times New Roman"/>
        </w:rPr>
        <w:t>)</w:t>
      </w:r>
    </w:p>
    <w:p w:rsidR="006206E7" w:rsidRPr="00805A6B" w:rsidRDefault="006206E7" w:rsidP="006206E7">
      <w:pPr>
        <w:tabs>
          <w:tab w:val="left" w:pos="2268"/>
          <w:tab w:val="left" w:pos="4395"/>
          <w:tab w:val="left" w:pos="6663"/>
        </w:tabs>
        <w:spacing w:line="360" w:lineRule="auto"/>
        <w:jc w:val="center"/>
        <w:rPr>
          <w:rFonts w:ascii="Times New Roman" w:hAnsi="Times New Roman"/>
        </w:rPr>
      </w:pPr>
      <w:r w:rsidRPr="00805A6B">
        <w:rPr>
          <w:rFonts w:ascii="Times New Roman" w:hAnsi="Times New Roman"/>
          <w:noProof/>
        </w:rPr>
        <w:drawing>
          <wp:inline distT="0" distB="0" distL="0" distR="0" wp14:anchorId="1F6A4B73" wp14:editId="4BDD366B">
            <wp:extent cx="2157730" cy="933450"/>
            <wp:effectExtent l="0" t="0" r="0" b="0"/>
            <wp:docPr id="96" name="image3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9.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57730" cy="933450"/>
                    </a:xfrm>
                    <a:prstGeom prst="rect">
                      <a:avLst/>
                    </a:prstGeom>
                    <a:noFill/>
                    <a:ln>
                      <a:noFill/>
                    </a:ln>
                  </pic:spPr>
                </pic:pic>
              </a:graphicData>
            </a:graphic>
          </wp:inline>
        </w:drawing>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A</w:t>
      </w:r>
      <w:r w:rsidRPr="00BE216D">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oMath>
      <w:r w:rsidRPr="00805A6B">
        <w:rPr>
          <w:rFonts w:ascii="Times New Roman" w:hAnsi="Times New Roman"/>
          <w:i/>
        </w:rPr>
        <w:t>mg</w:t>
      </w:r>
      <w:r w:rsidRPr="00805A6B">
        <w:rPr>
          <w:rFonts w:ascii="Times New Roman" w:hAnsi="Times New Roman"/>
        </w:rPr>
        <w:tab/>
        <w:t>B</w:t>
      </w:r>
      <w:r w:rsidRPr="00BE216D">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w:rPr>
                <w:rFonts w:ascii="Cambria Math" w:hAnsi="Cambria Math"/>
              </w:rPr>
              <m:t>mg</m:t>
            </m:r>
          </m:num>
          <m:den>
            <m:r>
              <m:rPr>
                <m:sty m:val="p"/>
              </m:rPr>
              <w:rPr>
                <w:rFonts w:ascii="Cambria Math" w:hAnsi="Cambria Math"/>
              </w:rPr>
              <m:t>3</m:t>
            </m:r>
          </m:den>
        </m:f>
      </m:oMath>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C</w:t>
      </w:r>
      <w:r w:rsidRPr="00BE216D">
        <w:rPr>
          <w:rFonts w:ascii="Times New Roman" w:hAnsi="Times New Roman"/>
        </w:rPr>
        <w:t>.</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3</m:t>
                </m:r>
              </m:e>
            </m:rad>
            <m:r>
              <w:rPr>
                <w:rFonts w:ascii="Cambria Math" w:hAnsi="Cambria Math"/>
              </w:rPr>
              <m:t>mg</m:t>
            </m:r>
          </m:num>
          <m:den>
            <m:r>
              <m:rPr>
                <m:sty m:val="p"/>
              </m:rPr>
              <w:rPr>
                <w:rFonts w:ascii="Cambria Math" w:hAnsi="Cambria Math"/>
              </w:rPr>
              <m:t>3</m:t>
            </m:r>
          </m:den>
        </m:f>
      </m:oMath>
      <w:r w:rsidRPr="00805A6B">
        <w:rPr>
          <w:rFonts w:ascii="Times New Roman" w:hAnsi="Times New Roman"/>
        </w:rPr>
        <w:tab/>
        <w:t>D</w:t>
      </w:r>
      <w:r w:rsidRPr="00BE216D">
        <w:rPr>
          <w:rFonts w:ascii="Times New Roman" w:hAnsi="Times New Roman"/>
        </w:rPr>
        <w:t>.</w:t>
      </w:r>
      <m:oMath>
        <m:f>
          <m:fPr>
            <m:ctrlPr>
              <w:rPr>
                <w:rFonts w:ascii="Cambria Math" w:hAnsi="Cambria Math"/>
              </w:rPr>
            </m:ctrlPr>
          </m:fPr>
          <m:num>
            <m:r>
              <w:rPr>
                <w:rFonts w:ascii="Cambria Math" w:hAnsi="Cambria Math"/>
              </w:rPr>
              <m:t>mg</m:t>
            </m:r>
          </m:num>
          <m:den>
            <m:r>
              <m:rPr>
                <m:sty m:val="p"/>
              </m:rPr>
              <w:rPr>
                <w:rFonts w:ascii="Cambria Math" w:hAnsi="Cambria Math"/>
              </w:rPr>
              <m:t>2</m:t>
            </m:r>
          </m:den>
        </m:f>
      </m:oMath>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eastAsia="黑体" w:hAnsi="Times New Roman"/>
        </w:rPr>
        <w:t>答案</w:t>
      </w:r>
      <w:r w:rsidRPr="00805A6B">
        <w:rPr>
          <w:rFonts w:ascii="Times New Roman" w:hAnsi="Times New Roman"/>
        </w:rPr>
        <w:t xml:space="preserve">　</w:t>
      </w:r>
      <w:r w:rsidRPr="00805A6B">
        <w:rPr>
          <w:rFonts w:ascii="Times New Roman" w:hAnsi="Times New Roman"/>
        </w:rPr>
        <w:t>B</w:t>
      </w:r>
    </w:p>
    <w:p w:rsidR="006206E7" w:rsidRPr="00805A6B" w:rsidRDefault="006206E7" w:rsidP="006206E7">
      <w:pPr>
        <w:tabs>
          <w:tab w:val="left" w:pos="2268"/>
          <w:tab w:val="left" w:pos="4395"/>
          <w:tab w:val="left" w:pos="6663"/>
        </w:tabs>
        <w:spacing w:line="360" w:lineRule="auto"/>
        <w:rPr>
          <w:rFonts w:ascii="Times New Roman" w:eastAsia="楷体" w:hAnsi="Times New Roman"/>
        </w:rPr>
      </w:pPr>
      <w:r w:rsidRPr="00805A6B">
        <w:rPr>
          <w:rFonts w:ascii="Times New Roman" w:eastAsia="黑体" w:hAnsi="Times New Roman"/>
        </w:rPr>
        <w:t>解析</w:t>
      </w:r>
      <w:r w:rsidRPr="00805A6B">
        <w:rPr>
          <w:rFonts w:ascii="Times New Roman" w:hAnsi="Times New Roman"/>
        </w:rPr>
        <w:t xml:space="preserve">　</w:t>
      </w:r>
      <w:r w:rsidRPr="00805A6B">
        <w:rPr>
          <w:rFonts w:ascii="Times New Roman" w:eastAsia="楷体" w:hAnsi="Times New Roman"/>
        </w:rPr>
        <w:t>设球的半径为</w:t>
      </w:r>
      <w:r w:rsidRPr="00805A6B">
        <w:rPr>
          <w:rFonts w:ascii="Times New Roman" w:hAnsi="Times New Roman"/>
          <w:i/>
        </w:rPr>
        <w:t>R</w:t>
      </w:r>
      <w:r w:rsidRPr="00805A6B">
        <w:rPr>
          <w:rFonts w:ascii="Times New Roman" w:eastAsia="楷体" w:hAnsi="Times New Roman"/>
        </w:rPr>
        <w:t>，对球进行受力分析如图所示，</w:t>
      </w:r>
    </w:p>
    <w:p w:rsidR="006206E7" w:rsidRPr="00805A6B" w:rsidRDefault="006206E7" w:rsidP="006206E7">
      <w:pPr>
        <w:tabs>
          <w:tab w:val="left" w:pos="2268"/>
          <w:tab w:val="left" w:pos="4395"/>
          <w:tab w:val="left" w:pos="6663"/>
        </w:tabs>
        <w:spacing w:line="360" w:lineRule="auto"/>
        <w:jc w:val="center"/>
        <w:rPr>
          <w:rFonts w:ascii="Times New Roman" w:hAnsi="Times New Roman"/>
        </w:rPr>
      </w:pPr>
      <w:r w:rsidRPr="00805A6B">
        <w:rPr>
          <w:rFonts w:ascii="Times New Roman" w:hAnsi="Times New Roman"/>
          <w:noProof/>
        </w:rPr>
        <w:drawing>
          <wp:inline distT="0" distB="0" distL="0" distR="0" wp14:anchorId="007D9731" wp14:editId="6D1DF0FD">
            <wp:extent cx="685800" cy="938530"/>
            <wp:effectExtent l="0" t="0" r="0" b="0"/>
            <wp:docPr id="97" name="image3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0.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85800" cy="938530"/>
                    </a:xfrm>
                    <a:prstGeom prst="rect">
                      <a:avLst/>
                    </a:prstGeom>
                    <a:noFill/>
                    <a:ln>
                      <a:noFill/>
                    </a:ln>
                  </pic:spPr>
                </pic:pic>
              </a:graphicData>
            </a:graphic>
          </wp:inline>
        </w:drawing>
      </w:r>
    </w:p>
    <w:p w:rsidR="006206E7" w:rsidRPr="00805A6B" w:rsidRDefault="006206E7" w:rsidP="006206E7">
      <w:pPr>
        <w:tabs>
          <w:tab w:val="left" w:pos="2268"/>
          <w:tab w:val="left" w:pos="4395"/>
          <w:tab w:val="left" w:pos="6663"/>
        </w:tabs>
        <w:spacing w:line="360" w:lineRule="auto"/>
        <w:rPr>
          <w:rFonts w:ascii="Times New Roman" w:eastAsia="楷体" w:hAnsi="Times New Roman"/>
        </w:rPr>
      </w:pPr>
      <w:r w:rsidRPr="00805A6B">
        <w:rPr>
          <w:rFonts w:ascii="Times New Roman" w:eastAsia="楷体" w:hAnsi="Times New Roman"/>
        </w:rPr>
        <w:t>根据几何关系可知</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sin</w:t>
      </w:r>
      <w:r w:rsidRPr="00805A6B">
        <w:rPr>
          <w:rFonts w:ascii="Times New Roman" w:eastAsia="楷体" w:hAnsi="Times New Roman"/>
        </w:rPr>
        <w:t xml:space="preserve"> </w:t>
      </w:r>
      <w:r w:rsidRPr="00805A6B">
        <w:rPr>
          <w:rFonts w:ascii="Times New Roman" w:hAnsi="Times New Roman"/>
          <w:i/>
        </w:rPr>
        <w:t>α</w:t>
      </w:r>
      <w:r w:rsidRPr="00805A6B">
        <w:rPr>
          <w:rFonts w:ascii="Times New Roman" w:hAnsi="Times New Roman"/>
        </w:rPr>
        <w:t>=</w:t>
      </w:r>
      <m:oMath>
        <m:f>
          <m:fPr>
            <m:ctrlPr>
              <w:rPr>
                <w:rFonts w:ascii="Cambria Math" w:hAnsi="Cambria Math"/>
              </w:rPr>
            </m:ctrlPr>
          </m:fPr>
          <m:num>
            <m:r>
              <m:rPr>
                <m:sty m:val="p"/>
              </m:rPr>
              <w:rPr>
                <w:rFonts w:ascii="Cambria Math" w:hAnsi="Cambria Math"/>
              </w:rPr>
              <m:t>1.5</m:t>
            </m:r>
            <m:r>
              <w:rPr>
                <w:rFonts w:ascii="Cambria Math" w:hAnsi="Cambria Math"/>
              </w:rPr>
              <m:t>R</m:t>
            </m:r>
            <m:r>
              <m:rPr>
                <m:sty m:val="p"/>
              </m:rPr>
              <w:rPr>
                <w:rFonts w:ascii="Cambria Math" w:hAnsi="Cambria Math"/>
              </w:rPr>
              <m:t>-</m:t>
            </m:r>
            <m:r>
              <w:rPr>
                <w:rFonts w:ascii="Cambria Math" w:hAnsi="Cambria Math"/>
              </w:rPr>
              <m:t>R</m:t>
            </m:r>
          </m:num>
          <m:den>
            <m:r>
              <w:rPr>
                <w:rFonts w:ascii="Cambria Math" w:hAnsi="Cambria Math"/>
              </w:rPr>
              <m:t>R</m:t>
            </m:r>
          </m:den>
        </m:f>
      </m:oMath>
      <w:r w:rsidRPr="00805A6B">
        <w:rPr>
          <w:rFonts w:ascii="Times New Roman" w:hAnsi="Times New Roman"/>
        </w:rPr>
        <w:t>=0</w:t>
      </w:r>
      <w:r w:rsidRPr="00BE216D">
        <w:rPr>
          <w:rFonts w:ascii="Times New Roman" w:hAnsi="Times New Roman"/>
        </w:rPr>
        <w:t>.</w:t>
      </w:r>
      <w:r w:rsidRPr="00805A6B">
        <w:rPr>
          <w:rFonts w:ascii="Times New Roman" w:hAnsi="Times New Roman"/>
        </w:rPr>
        <w:t>5</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eastAsia="楷体" w:hAnsi="Times New Roman"/>
        </w:rPr>
        <w:t>解得</w:t>
      </w:r>
      <w:r w:rsidRPr="00805A6B">
        <w:rPr>
          <w:rFonts w:ascii="Times New Roman" w:hAnsi="Times New Roman"/>
          <w:i/>
        </w:rPr>
        <w:t>α</w:t>
      </w:r>
      <w:r w:rsidRPr="00805A6B">
        <w:rPr>
          <w:rFonts w:ascii="Times New Roman" w:hAnsi="Times New Roman"/>
        </w:rPr>
        <w:t>=30°</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eastAsia="楷体" w:hAnsi="Times New Roman"/>
        </w:rPr>
        <w:t>根据平衡条件得</w:t>
      </w:r>
      <w:r w:rsidRPr="00805A6B">
        <w:rPr>
          <w:rFonts w:ascii="Times New Roman" w:hAnsi="Times New Roman"/>
          <w:i/>
        </w:rPr>
        <w:t>F</w:t>
      </w:r>
      <w:r w:rsidRPr="00805A6B">
        <w:rPr>
          <w:rFonts w:ascii="Times New Roman" w:hAnsi="Times New Roman"/>
        </w:rPr>
        <w:t>=</w:t>
      </w:r>
      <w:r w:rsidRPr="00805A6B">
        <w:rPr>
          <w:rFonts w:ascii="Times New Roman" w:hAnsi="Times New Roman"/>
          <w:i/>
        </w:rPr>
        <w:t>mg</w:t>
      </w:r>
      <w:r w:rsidRPr="00805A6B">
        <w:rPr>
          <w:rFonts w:ascii="Times New Roman" w:hAnsi="Times New Roman"/>
        </w:rPr>
        <w:t>tan</w:t>
      </w:r>
      <w:r w:rsidRPr="00805A6B">
        <w:rPr>
          <w:rFonts w:ascii="Times New Roman" w:eastAsia="楷体" w:hAnsi="Times New Roman"/>
        </w:rPr>
        <w:t xml:space="preserve"> </w:t>
      </w:r>
      <w:r w:rsidRPr="00805A6B">
        <w:rPr>
          <w:rFonts w:ascii="Times New Roman" w:hAnsi="Times New Roman"/>
          <w:i/>
        </w:rPr>
        <w:t>α</w:t>
      </w:r>
      <w:r w:rsidRPr="00805A6B">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w:rPr>
                <w:rFonts w:ascii="Cambria Math" w:hAnsi="Cambria Math"/>
              </w:rPr>
              <m:t>mg</m:t>
            </m:r>
          </m:num>
          <m:den>
            <m:r>
              <m:rPr>
                <m:sty m:val="p"/>
              </m:rPr>
              <w:rPr>
                <w:rFonts w:ascii="Cambria Math" w:hAnsi="Cambria Math"/>
              </w:rPr>
              <m:t>3</m:t>
            </m:r>
          </m:den>
        </m:f>
      </m:oMath>
      <w:r w:rsidRPr="00805A6B">
        <w:rPr>
          <w:rFonts w:ascii="Times New Roman" w:eastAsia="楷体" w:hAnsi="Times New Roman"/>
        </w:rPr>
        <w:t>，故选</w:t>
      </w:r>
      <w:r w:rsidRPr="00805A6B">
        <w:rPr>
          <w:rFonts w:ascii="Times New Roman" w:hAnsi="Times New Roman"/>
        </w:rPr>
        <w:t>B</w:t>
      </w:r>
      <w:r w:rsidRPr="00805A6B">
        <w:rPr>
          <w:rFonts w:ascii="Times New Roman" w:eastAsia="楷体" w:hAnsi="Times New Roman"/>
        </w:rPr>
        <w:t>。</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7</w:t>
      </w:r>
      <w:r w:rsidRPr="00BE216D">
        <w:rPr>
          <w:rFonts w:ascii="Times New Roman" w:hAnsi="Times New Roman"/>
        </w:rPr>
        <w:t>.</w:t>
      </w:r>
      <w:r w:rsidRPr="00805A6B">
        <w:rPr>
          <w:rFonts w:ascii="Times New Roman" w:hAnsi="Times New Roman"/>
        </w:rPr>
        <w:t>(12</w:t>
      </w:r>
      <w:r w:rsidRPr="00805A6B">
        <w:rPr>
          <w:rFonts w:ascii="Times New Roman" w:hAnsi="Times New Roman"/>
        </w:rPr>
        <w:t>分</w:t>
      </w:r>
      <w:r w:rsidRPr="00805A6B">
        <w:rPr>
          <w:rFonts w:ascii="Times New Roman" w:hAnsi="Times New Roman"/>
        </w:rPr>
        <w:t>)</w:t>
      </w:r>
      <w:r w:rsidRPr="00805A6B">
        <w:rPr>
          <w:rFonts w:ascii="Times New Roman" w:eastAsia="楷体" w:hAnsi="Times New Roman"/>
        </w:rPr>
        <w:t>(</w:t>
      </w:r>
      <w:r w:rsidRPr="00805A6B">
        <w:rPr>
          <w:rFonts w:ascii="Times New Roman" w:hAnsi="Times New Roman"/>
        </w:rPr>
        <w:t>2024·</w:t>
      </w:r>
      <w:r w:rsidRPr="00805A6B">
        <w:rPr>
          <w:rFonts w:ascii="Times New Roman" w:eastAsia="楷体" w:hAnsi="Times New Roman"/>
        </w:rPr>
        <w:t>广东惠州市期末</w:t>
      </w:r>
      <w:r w:rsidRPr="00805A6B">
        <w:rPr>
          <w:rFonts w:ascii="Times New Roman" w:eastAsia="楷体" w:hAnsi="Times New Roman"/>
        </w:rPr>
        <w:t>)</w:t>
      </w:r>
      <w:r w:rsidRPr="00805A6B">
        <w:rPr>
          <w:rFonts w:ascii="Times New Roman" w:hAnsi="Times New Roman"/>
        </w:rPr>
        <w:t>如图所示，某小朋友设计了一个</w:t>
      </w:r>
      <w:r w:rsidRPr="00805A6B">
        <w:rPr>
          <w:rFonts w:asciiTheme="majorEastAsia" w:eastAsiaTheme="majorEastAsia" w:hAnsiTheme="majorEastAsia"/>
        </w:rPr>
        <w:t>“</w:t>
      </w:r>
      <w:r w:rsidRPr="00805A6B">
        <w:rPr>
          <w:rFonts w:ascii="Times New Roman" w:hAnsi="Times New Roman"/>
        </w:rPr>
        <w:t>平衡</w:t>
      </w:r>
      <w:r w:rsidRPr="00805A6B">
        <w:rPr>
          <w:rFonts w:asciiTheme="majorEastAsia" w:eastAsiaTheme="majorEastAsia" w:hAnsiTheme="majorEastAsia"/>
        </w:rPr>
        <w:t>”</w:t>
      </w:r>
      <w:r w:rsidRPr="00805A6B">
        <w:rPr>
          <w:rFonts w:ascii="Times New Roman" w:hAnsi="Times New Roman"/>
        </w:rPr>
        <w:t>的小游戏，他将质量为</w:t>
      </w:r>
      <w:r w:rsidRPr="00805A6B">
        <w:rPr>
          <w:rFonts w:ascii="Times New Roman" w:hAnsi="Times New Roman"/>
          <w:i/>
        </w:rPr>
        <w:t>M</w:t>
      </w:r>
      <w:r w:rsidRPr="00805A6B">
        <w:rPr>
          <w:rFonts w:ascii="Times New Roman" w:hAnsi="Times New Roman"/>
        </w:rPr>
        <w:t>的小物块</w:t>
      </w:r>
      <w:r w:rsidRPr="00805A6B">
        <w:rPr>
          <w:rFonts w:ascii="Times New Roman" w:hAnsi="Times New Roman"/>
        </w:rPr>
        <w:t>A</w:t>
      </w:r>
      <w:r w:rsidRPr="00805A6B">
        <w:rPr>
          <w:rFonts w:ascii="Times New Roman" w:hAnsi="Times New Roman"/>
        </w:rPr>
        <w:t>放在水平桌面上，质量为</w:t>
      </w:r>
      <w:r w:rsidRPr="00805A6B">
        <w:rPr>
          <w:rFonts w:ascii="Times New Roman" w:hAnsi="Times New Roman"/>
          <w:i/>
        </w:rPr>
        <w:t>m</w:t>
      </w:r>
      <w:r w:rsidRPr="00805A6B">
        <w:rPr>
          <w:rFonts w:ascii="Times New Roman" w:hAnsi="Times New Roman"/>
        </w:rPr>
        <w:t>的小物块</w:t>
      </w:r>
      <w:r w:rsidRPr="00805A6B">
        <w:rPr>
          <w:rFonts w:ascii="Times New Roman" w:hAnsi="Times New Roman"/>
        </w:rPr>
        <w:t>B</w:t>
      </w:r>
      <w:r w:rsidRPr="00805A6B">
        <w:rPr>
          <w:rFonts w:ascii="Times New Roman" w:hAnsi="Times New Roman"/>
        </w:rPr>
        <w:t>通过轻绳与</w:t>
      </w:r>
      <w:r w:rsidRPr="00805A6B">
        <w:rPr>
          <w:rFonts w:ascii="Times New Roman" w:hAnsi="Times New Roman"/>
        </w:rPr>
        <w:t>A</w:t>
      </w:r>
      <w:r w:rsidRPr="00805A6B">
        <w:rPr>
          <w:rFonts w:ascii="Times New Roman" w:hAnsi="Times New Roman"/>
        </w:rPr>
        <w:t>相连，水平拉力</w:t>
      </w:r>
      <w:r w:rsidRPr="00805A6B">
        <w:rPr>
          <w:rFonts w:ascii="Times New Roman" w:hAnsi="Times New Roman"/>
          <w:i/>
        </w:rPr>
        <w:t>F</w:t>
      </w:r>
      <w:r w:rsidRPr="00805A6B">
        <w:rPr>
          <w:rFonts w:ascii="Times New Roman" w:hAnsi="Times New Roman"/>
        </w:rPr>
        <w:t>(</w:t>
      </w:r>
      <w:r w:rsidRPr="00805A6B">
        <w:rPr>
          <w:rFonts w:ascii="Times New Roman" w:hAnsi="Times New Roman"/>
        </w:rPr>
        <w:t>大小未知</w:t>
      </w:r>
      <w:r w:rsidRPr="00805A6B">
        <w:rPr>
          <w:rFonts w:ascii="Times New Roman" w:hAnsi="Times New Roman"/>
        </w:rPr>
        <w:t>)</w:t>
      </w:r>
      <w:r w:rsidRPr="00805A6B">
        <w:rPr>
          <w:rFonts w:ascii="Times New Roman" w:hAnsi="Times New Roman"/>
        </w:rPr>
        <w:t>作用在物块</w:t>
      </w:r>
      <w:r w:rsidRPr="00805A6B">
        <w:rPr>
          <w:rFonts w:ascii="Times New Roman" w:hAnsi="Times New Roman"/>
        </w:rPr>
        <w:t>B</w:t>
      </w:r>
      <w:r w:rsidRPr="00805A6B">
        <w:rPr>
          <w:rFonts w:ascii="Times New Roman" w:hAnsi="Times New Roman"/>
        </w:rPr>
        <w:t>上，当轻绳与竖直方向的夹角调整为</w:t>
      </w:r>
      <w:r w:rsidRPr="00805A6B">
        <w:rPr>
          <w:rFonts w:ascii="Times New Roman" w:hAnsi="Times New Roman"/>
          <w:i/>
        </w:rPr>
        <w:t>θ</w:t>
      </w:r>
      <w:r w:rsidRPr="00805A6B">
        <w:rPr>
          <w:rFonts w:ascii="Times New Roman" w:hAnsi="Times New Roman"/>
        </w:rPr>
        <w:t>时，小物块</w:t>
      </w:r>
      <w:r w:rsidRPr="00805A6B">
        <w:rPr>
          <w:rFonts w:ascii="Times New Roman" w:hAnsi="Times New Roman"/>
        </w:rPr>
        <w:t>A</w:t>
      </w:r>
      <w:r w:rsidRPr="00805A6B">
        <w:rPr>
          <w:rFonts w:ascii="Times New Roman" w:hAnsi="Times New Roman"/>
        </w:rPr>
        <w:t>刚好在桌面不滑动，系统处于平衡状态。已知最大静摩擦力等于滑动摩擦力，重力加速度为</w:t>
      </w:r>
      <w:r w:rsidRPr="00805A6B">
        <w:rPr>
          <w:rFonts w:ascii="Times New Roman" w:hAnsi="Times New Roman"/>
          <w:i/>
        </w:rPr>
        <w:t>g</w:t>
      </w:r>
      <w:r w:rsidRPr="00805A6B">
        <w:rPr>
          <w:rFonts w:ascii="Times New Roman" w:hAnsi="Times New Roman"/>
        </w:rPr>
        <w:t>。求：</w:t>
      </w:r>
    </w:p>
    <w:p w:rsidR="006206E7" w:rsidRPr="00805A6B" w:rsidRDefault="006206E7" w:rsidP="006206E7">
      <w:pPr>
        <w:tabs>
          <w:tab w:val="left" w:pos="2268"/>
          <w:tab w:val="left" w:pos="4395"/>
          <w:tab w:val="left" w:pos="6663"/>
        </w:tabs>
        <w:spacing w:line="360" w:lineRule="auto"/>
        <w:jc w:val="center"/>
        <w:rPr>
          <w:rFonts w:ascii="Times New Roman" w:hAnsi="Times New Roman"/>
        </w:rPr>
      </w:pPr>
      <w:r w:rsidRPr="00805A6B">
        <w:rPr>
          <w:rFonts w:ascii="Times New Roman" w:hAnsi="Times New Roman"/>
          <w:noProof/>
        </w:rPr>
        <w:drawing>
          <wp:inline distT="0" distB="0" distL="0" distR="0" wp14:anchorId="30B310F9" wp14:editId="609EF799">
            <wp:extent cx="1224280" cy="866775"/>
            <wp:effectExtent l="0" t="0" r="0" b="9525"/>
            <wp:docPr id="98" name="image3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1.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24280" cy="866775"/>
                    </a:xfrm>
                    <a:prstGeom prst="rect">
                      <a:avLst/>
                    </a:prstGeom>
                    <a:noFill/>
                    <a:ln>
                      <a:noFill/>
                    </a:ln>
                  </pic:spPr>
                </pic:pic>
              </a:graphicData>
            </a:graphic>
          </wp:inline>
        </w:drawing>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(1)(5</w:t>
      </w:r>
      <w:r w:rsidRPr="00805A6B">
        <w:rPr>
          <w:rFonts w:ascii="Times New Roman" w:hAnsi="Times New Roman"/>
        </w:rPr>
        <w:t>分</w:t>
      </w:r>
      <w:r w:rsidRPr="00805A6B">
        <w:rPr>
          <w:rFonts w:ascii="Times New Roman" w:hAnsi="Times New Roman"/>
        </w:rPr>
        <w:t>)</w:t>
      </w:r>
      <w:r w:rsidRPr="00805A6B">
        <w:rPr>
          <w:rFonts w:ascii="Times New Roman" w:hAnsi="Times New Roman"/>
        </w:rPr>
        <w:t>拉力</w:t>
      </w:r>
      <w:r w:rsidRPr="00805A6B">
        <w:rPr>
          <w:rFonts w:ascii="Times New Roman" w:hAnsi="Times New Roman"/>
          <w:i/>
        </w:rPr>
        <w:t>F</w:t>
      </w:r>
      <w:r w:rsidRPr="00805A6B">
        <w:rPr>
          <w:rFonts w:ascii="Times New Roman" w:hAnsi="Times New Roman"/>
        </w:rPr>
        <w:t>和轻绳的拉力大小；</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(2)(7</w:t>
      </w:r>
      <w:r w:rsidRPr="00805A6B">
        <w:rPr>
          <w:rFonts w:ascii="Times New Roman" w:hAnsi="Times New Roman"/>
        </w:rPr>
        <w:t>分</w:t>
      </w:r>
      <w:r w:rsidRPr="00805A6B">
        <w:rPr>
          <w:rFonts w:ascii="Times New Roman" w:hAnsi="Times New Roman"/>
        </w:rPr>
        <w:t>)</w:t>
      </w:r>
      <w:r w:rsidRPr="00805A6B">
        <w:rPr>
          <w:rFonts w:ascii="Times New Roman" w:hAnsi="Times New Roman"/>
        </w:rPr>
        <w:t>小物块</w:t>
      </w:r>
      <w:r w:rsidRPr="00805A6B">
        <w:rPr>
          <w:rFonts w:ascii="Times New Roman" w:hAnsi="Times New Roman"/>
        </w:rPr>
        <w:t>A</w:t>
      </w:r>
      <w:r w:rsidRPr="00805A6B">
        <w:rPr>
          <w:rFonts w:ascii="Times New Roman" w:hAnsi="Times New Roman"/>
        </w:rPr>
        <w:t>与桌面间的动摩擦因数</w:t>
      </w:r>
      <w:r w:rsidRPr="00805A6B">
        <w:rPr>
          <w:rFonts w:ascii="Times New Roman" w:hAnsi="Times New Roman"/>
          <w:i/>
        </w:rPr>
        <w:t>μ</w:t>
      </w:r>
      <w:r w:rsidRPr="00805A6B">
        <w:rPr>
          <w:rFonts w:ascii="Times New Roman" w:hAnsi="Times New Roman"/>
        </w:rPr>
        <w:t>。</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eastAsia="黑体" w:hAnsi="Times New Roman"/>
        </w:rPr>
        <w:t>答案</w:t>
      </w:r>
      <w:r w:rsidRPr="00805A6B">
        <w:rPr>
          <w:rFonts w:ascii="Times New Roman" w:hAnsi="Times New Roman"/>
        </w:rPr>
        <w:t xml:space="preserve">　</w:t>
      </w:r>
      <w:r w:rsidRPr="00805A6B">
        <w:rPr>
          <w:rFonts w:ascii="Times New Roman" w:hAnsi="Times New Roman"/>
        </w:rPr>
        <w:t>(1)</w:t>
      </w:r>
      <w:r w:rsidRPr="00805A6B">
        <w:rPr>
          <w:rFonts w:ascii="Times New Roman" w:hAnsi="Times New Roman"/>
          <w:i/>
        </w:rPr>
        <w:t>mg</w:t>
      </w:r>
      <w:r w:rsidRPr="00805A6B">
        <w:rPr>
          <w:rFonts w:ascii="Times New Roman" w:hAnsi="Times New Roman"/>
        </w:rPr>
        <w:t xml:space="preserve">tan </w:t>
      </w:r>
      <w:r w:rsidRPr="00805A6B">
        <w:rPr>
          <w:rFonts w:ascii="Times New Roman" w:hAnsi="Times New Roman"/>
          <w:i/>
        </w:rPr>
        <w:t>θ</w:t>
      </w:r>
      <w:r w:rsidRPr="00805A6B">
        <w:rPr>
          <w:rFonts w:ascii="Times New Roman" w:hAnsi="Times New Roman"/>
        </w:rPr>
        <w:t xml:space="preserve">　</w:t>
      </w:r>
      <m:oMath>
        <m:f>
          <m:fPr>
            <m:ctrlPr>
              <w:rPr>
                <w:rFonts w:ascii="Cambria Math" w:hAnsi="Cambria Math"/>
              </w:rPr>
            </m:ctrlPr>
          </m:fPr>
          <m:num>
            <m:r>
              <w:rPr>
                <w:rFonts w:ascii="Cambria Math" w:hAnsi="Cambria Math"/>
              </w:rPr>
              <m:t>mg</m:t>
            </m:r>
          </m:num>
          <m:den>
            <m:r>
              <m:rPr>
                <m:sty m:val="p"/>
              </m:rPr>
              <w:rPr>
                <w:rFonts w:ascii="Cambria Math" w:hAnsi="Cambria Math"/>
              </w:rPr>
              <m:t>cos</m:t>
            </m:r>
            <m:r>
              <w:rPr>
                <w:rFonts w:ascii="Cambria Math" w:hAnsi="Cambria Math"/>
              </w:rPr>
              <m:t>θ</m:t>
            </m:r>
          </m:den>
        </m:f>
      </m:oMath>
      <w:r w:rsidRPr="00805A6B">
        <w:rPr>
          <w:rFonts w:ascii="Times New Roman" w:hAnsi="Times New Roman"/>
        </w:rPr>
        <w:t xml:space="preserve">　</w:t>
      </w:r>
      <w:r w:rsidRPr="00805A6B">
        <w:rPr>
          <w:rFonts w:ascii="Times New Roman" w:hAnsi="Times New Roman"/>
        </w:rPr>
        <w:t>(2)</w:t>
      </w:r>
      <m:oMath>
        <m:f>
          <m:fPr>
            <m:ctrlPr>
              <w:rPr>
                <w:rFonts w:ascii="Cambria Math" w:hAnsi="Cambria Math"/>
              </w:rPr>
            </m:ctrlPr>
          </m:fPr>
          <m:num>
            <m:r>
              <w:rPr>
                <w:rFonts w:ascii="Cambria Math" w:hAnsi="Cambria Math"/>
              </w:rPr>
              <m:t>m</m:t>
            </m:r>
            <m:r>
              <m:rPr>
                <m:sty m:val="p"/>
              </m:rPr>
              <w:rPr>
                <w:rFonts w:ascii="Cambria Math" w:hAnsi="Cambria Math"/>
              </w:rPr>
              <m:t>tan</m:t>
            </m:r>
            <m:r>
              <w:rPr>
                <w:rFonts w:ascii="Cambria Math" w:hAnsi="Cambria Math"/>
              </w:rPr>
              <m:t>θ</m:t>
            </m:r>
          </m:num>
          <m:den>
            <m:r>
              <w:rPr>
                <w:rFonts w:ascii="Cambria Math" w:hAnsi="Cambria Math"/>
              </w:rPr>
              <m:t>M</m:t>
            </m:r>
            <m:r>
              <m:rPr>
                <m:sty m:val="p"/>
              </m:rPr>
              <w:rPr>
                <w:rFonts w:ascii="Cambria Math" w:hAnsi="Cambria Math"/>
              </w:rPr>
              <m:t>+</m:t>
            </m:r>
            <m:r>
              <w:rPr>
                <w:rFonts w:ascii="Cambria Math" w:hAnsi="Cambria Math"/>
              </w:rPr>
              <m:t>m</m:t>
            </m:r>
          </m:den>
        </m:f>
      </m:oMath>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eastAsia="黑体" w:hAnsi="Times New Roman"/>
        </w:rPr>
        <w:t>解析</w:t>
      </w:r>
      <w:r w:rsidRPr="00805A6B">
        <w:rPr>
          <w:rFonts w:ascii="Times New Roman" w:hAnsi="Times New Roman"/>
        </w:rPr>
        <w:t xml:space="preserve">　</w:t>
      </w:r>
      <w:r w:rsidRPr="00805A6B">
        <w:rPr>
          <w:rFonts w:ascii="Times New Roman" w:eastAsia="楷体" w:hAnsi="Times New Roman"/>
        </w:rPr>
        <w:t>(</w:t>
      </w:r>
      <w:r w:rsidRPr="00805A6B">
        <w:rPr>
          <w:rFonts w:ascii="Times New Roman" w:hAnsi="Times New Roman"/>
        </w:rPr>
        <w:t>1</w:t>
      </w:r>
      <w:r w:rsidRPr="00805A6B">
        <w:rPr>
          <w:rFonts w:ascii="Times New Roman" w:eastAsia="楷体" w:hAnsi="Times New Roman"/>
        </w:rPr>
        <w:t>)</w:t>
      </w:r>
      <w:r w:rsidRPr="00805A6B">
        <w:rPr>
          <w:rFonts w:ascii="Times New Roman" w:eastAsia="楷体" w:hAnsi="Times New Roman"/>
        </w:rPr>
        <w:t>对</w:t>
      </w:r>
      <w:r w:rsidRPr="00805A6B">
        <w:rPr>
          <w:rFonts w:ascii="Times New Roman" w:hAnsi="Times New Roman"/>
        </w:rPr>
        <w:t>B</w:t>
      </w:r>
      <w:r w:rsidRPr="00805A6B">
        <w:rPr>
          <w:rFonts w:ascii="Times New Roman" w:eastAsia="楷体" w:hAnsi="Times New Roman"/>
        </w:rPr>
        <w:t>受力分析，由平衡条件得</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i/>
        </w:rPr>
        <w:t>mg</w:t>
      </w:r>
      <w:r w:rsidRPr="00805A6B">
        <w:rPr>
          <w:rFonts w:ascii="Times New Roman" w:hAnsi="Times New Roman"/>
        </w:rPr>
        <w:t>=</w:t>
      </w:r>
      <w:r w:rsidRPr="00805A6B">
        <w:rPr>
          <w:rFonts w:ascii="Times New Roman" w:hAnsi="Times New Roman"/>
          <w:i/>
        </w:rPr>
        <w:t>T</w:t>
      </w:r>
      <w:r w:rsidRPr="00805A6B">
        <w:rPr>
          <w:rFonts w:ascii="Times New Roman" w:hAnsi="Times New Roman"/>
        </w:rPr>
        <w:t>cos</w:t>
      </w:r>
      <w:r w:rsidRPr="00805A6B">
        <w:rPr>
          <w:rFonts w:ascii="Times New Roman" w:eastAsia="楷体" w:hAnsi="Times New Roman"/>
        </w:rPr>
        <w:t xml:space="preserve"> </w:t>
      </w:r>
      <w:r w:rsidRPr="00805A6B">
        <w:rPr>
          <w:rFonts w:ascii="Times New Roman" w:hAnsi="Times New Roman"/>
          <w:i/>
        </w:rPr>
        <w:t>θ</w:t>
      </w:r>
      <w:r w:rsidRPr="00805A6B">
        <w:rPr>
          <w:rFonts w:ascii="Times New Roman" w:eastAsia="楷体" w:hAnsi="Times New Roman"/>
        </w:rPr>
        <w:t>，</w:t>
      </w:r>
      <w:r w:rsidRPr="00805A6B">
        <w:rPr>
          <w:rFonts w:ascii="Times New Roman" w:hAnsi="Times New Roman"/>
          <w:i/>
        </w:rPr>
        <w:t>F</w:t>
      </w:r>
      <w:r w:rsidRPr="00805A6B">
        <w:rPr>
          <w:rFonts w:ascii="Times New Roman" w:hAnsi="Times New Roman"/>
        </w:rPr>
        <w:t>=</w:t>
      </w:r>
      <w:r w:rsidRPr="00805A6B">
        <w:rPr>
          <w:rFonts w:ascii="Times New Roman" w:hAnsi="Times New Roman"/>
          <w:i/>
        </w:rPr>
        <w:t>T</w:t>
      </w:r>
      <w:r w:rsidRPr="00805A6B">
        <w:rPr>
          <w:rFonts w:ascii="Times New Roman" w:hAnsi="Times New Roman"/>
        </w:rPr>
        <w:t>sin</w:t>
      </w:r>
      <w:r w:rsidRPr="00805A6B">
        <w:rPr>
          <w:rFonts w:ascii="Times New Roman" w:eastAsia="楷体" w:hAnsi="Times New Roman"/>
        </w:rPr>
        <w:t xml:space="preserve"> </w:t>
      </w:r>
      <w:r w:rsidRPr="00805A6B">
        <w:rPr>
          <w:rFonts w:ascii="Times New Roman" w:hAnsi="Times New Roman"/>
          <w:i/>
        </w:rPr>
        <w:t>θ</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eastAsia="楷体" w:hAnsi="Times New Roman"/>
        </w:rPr>
        <w:t>联立解得</w:t>
      </w:r>
      <w:r w:rsidRPr="00805A6B">
        <w:rPr>
          <w:rFonts w:ascii="Times New Roman" w:hAnsi="Times New Roman"/>
          <w:i/>
        </w:rPr>
        <w:t>F</w:t>
      </w:r>
      <w:r w:rsidRPr="00805A6B">
        <w:rPr>
          <w:rFonts w:ascii="Times New Roman" w:hAnsi="Times New Roman"/>
        </w:rPr>
        <w:t>=</w:t>
      </w:r>
      <w:r w:rsidRPr="00805A6B">
        <w:rPr>
          <w:rFonts w:ascii="Times New Roman" w:hAnsi="Times New Roman"/>
          <w:i/>
        </w:rPr>
        <w:t>mg</w:t>
      </w:r>
      <w:r w:rsidRPr="00805A6B">
        <w:rPr>
          <w:rFonts w:ascii="Times New Roman" w:hAnsi="Times New Roman"/>
        </w:rPr>
        <w:t>tan</w:t>
      </w:r>
      <w:r w:rsidRPr="00805A6B">
        <w:rPr>
          <w:rFonts w:ascii="Times New Roman" w:eastAsia="楷体" w:hAnsi="Times New Roman"/>
        </w:rPr>
        <w:t xml:space="preserve"> </w:t>
      </w:r>
      <w:r w:rsidRPr="00805A6B">
        <w:rPr>
          <w:rFonts w:ascii="Times New Roman" w:hAnsi="Times New Roman"/>
          <w:i/>
        </w:rPr>
        <w:t>θ</w:t>
      </w:r>
      <w:r w:rsidRPr="00805A6B">
        <w:rPr>
          <w:rFonts w:ascii="Times New Roman" w:eastAsia="楷体" w:hAnsi="Times New Roman"/>
        </w:rPr>
        <w:t>，</w:t>
      </w:r>
      <w:r w:rsidRPr="00805A6B">
        <w:rPr>
          <w:rFonts w:ascii="Times New Roman" w:hAnsi="Times New Roman"/>
          <w:i/>
        </w:rPr>
        <w:t>T</w:t>
      </w:r>
      <w:r w:rsidRPr="00805A6B">
        <w:rPr>
          <w:rFonts w:ascii="Times New Roman" w:hAnsi="Times New Roman"/>
        </w:rPr>
        <w:t>=</w:t>
      </w:r>
      <m:oMath>
        <m:f>
          <m:fPr>
            <m:ctrlPr>
              <w:rPr>
                <w:rFonts w:ascii="Cambria Math" w:hAnsi="Cambria Math"/>
              </w:rPr>
            </m:ctrlPr>
          </m:fPr>
          <m:num>
            <m:r>
              <w:rPr>
                <w:rFonts w:ascii="Cambria Math" w:hAnsi="Cambria Math"/>
              </w:rPr>
              <m:t>mg</m:t>
            </m:r>
          </m:num>
          <m:den>
            <m:r>
              <m:rPr>
                <m:sty m:val="p"/>
              </m:rPr>
              <w:rPr>
                <w:rFonts w:ascii="Cambria Math" w:hAnsi="Cambria Math"/>
              </w:rPr>
              <m:t>cos</m:t>
            </m:r>
            <m:r>
              <w:rPr>
                <w:rFonts w:ascii="Cambria Math" w:hAnsi="Cambria Math"/>
              </w:rPr>
              <m:t>θ</m:t>
            </m:r>
          </m:den>
        </m:f>
      </m:oMath>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eastAsia="楷体" w:hAnsi="Times New Roman"/>
        </w:rPr>
        <w:t>(</w:t>
      </w:r>
      <w:r w:rsidRPr="00805A6B">
        <w:rPr>
          <w:rFonts w:ascii="Times New Roman" w:hAnsi="Times New Roman"/>
        </w:rPr>
        <w:t>2</w:t>
      </w:r>
      <w:r w:rsidRPr="00805A6B">
        <w:rPr>
          <w:rFonts w:ascii="Times New Roman" w:eastAsia="楷体" w:hAnsi="Times New Roman"/>
        </w:rPr>
        <w:t>)</w:t>
      </w:r>
      <w:r w:rsidRPr="00805A6B">
        <w:rPr>
          <w:rFonts w:ascii="Times New Roman" w:eastAsia="楷体" w:hAnsi="Times New Roman"/>
        </w:rPr>
        <w:t>以</w:t>
      </w:r>
      <w:r w:rsidRPr="00805A6B">
        <w:rPr>
          <w:rFonts w:ascii="Times New Roman" w:hAnsi="Times New Roman"/>
        </w:rPr>
        <w:t>A</w:t>
      </w:r>
      <w:r w:rsidRPr="00805A6B">
        <w:rPr>
          <w:rFonts w:ascii="Times New Roman" w:eastAsia="楷体" w:hAnsi="Times New Roman"/>
        </w:rPr>
        <w:t>为研究对象，由平衡条件可得</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i/>
        </w:rPr>
        <w:t>T</w:t>
      </w:r>
      <w:r w:rsidRPr="00805A6B">
        <w:rPr>
          <w:rFonts w:ascii="Times New Roman" w:hAnsi="Times New Roman"/>
        </w:rPr>
        <w:t>sin</w:t>
      </w:r>
      <w:r w:rsidRPr="00805A6B">
        <w:rPr>
          <w:rFonts w:ascii="Times New Roman" w:eastAsia="楷体" w:hAnsi="Times New Roman"/>
        </w:rPr>
        <w:t xml:space="preserve"> </w:t>
      </w:r>
      <w:r w:rsidRPr="00805A6B">
        <w:rPr>
          <w:rFonts w:ascii="Times New Roman" w:hAnsi="Times New Roman"/>
          <w:i/>
        </w:rPr>
        <w:t>θ</w:t>
      </w:r>
      <w:r w:rsidRPr="00805A6B">
        <w:rPr>
          <w:rFonts w:ascii="Times New Roman" w:hAnsi="Times New Roman"/>
        </w:rPr>
        <w:t>=</w:t>
      </w:r>
      <w:r w:rsidRPr="00805A6B">
        <w:rPr>
          <w:rFonts w:ascii="Times New Roman" w:hAnsi="Times New Roman"/>
          <w:i/>
        </w:rPr>
        <w:t>f</w:t>
      </w:r>
      <w:r w:rsidRPr="00805A6B">
        <w:rPr>
          <w:rFonts w:ascii="Times New Roman" w:eastAsia="楷体" w:hAnsi="Times New Roman"/>
        </w:rPr>
        <w:t>，</w:t>
      </w:r>
      <w:r w:rsidRPr="00805A6B">
        <w:rPr>
          <w:rFonts w:ascii="Times New Roman" w:hAnsi="Times New Roman"/>
          <w:i/>
        </w:rPr>
        <w:t>T</w:t>
      </w:r>
      <w:r w:rsidRPr="00805A6B">
        <w:rPr>
          <w:rFonts w:ascii="Times New Roman" w:hAnsi="Times New Roman"/>
        </w:rPr>
        <w:t>cos</w:t>
      </w:r>
      <w:r w:rsidRPr="00805A6B">
        <w:rPr>
          <w:rFonts w:ascii="Times New Roman" w:eastAsia="楷体" w:hAnsi="Times New Roman"/>
        </w:rPr>
        <w:t xml:space="preserve"> </w:t>
      </w:r>
      <w:r w:rsidRPr="00805A6B">
        <w:rPr>
          <w:rFonts w:ascii="Times New Roman" w:hAnsi="Times New Roman"/>
          <w:i/>
        </w:rPr>
        <w:t>θ</w:t>
      </w:r>
      <w:r w:rsidRPr="00805A6B">
        <w:rPr>
          <w:rFonts w:ascii="Times New Roman" w:hAnsi="Times New Roman"/>
        </w:rPr>
        <w:t>+</w:t>
      </w:r>
      <w:r w:rsidRPr="00805A6B">
        <w:rPr>
          <w:rFonts w:ascii="Times New Roman" w:hAnsi="Times New Roman"/>
          <w:i/>
        </w:rPr>
        <w:t>Mg</w:t>
      </w:r>
      <w:r w:rsidRPr="00805A6B">
        <w:rPr>
          <w:rFonts w:ascii="Times New Roman" w:hAnsi="Times New Roman"/>
        </w:rPr>
        <w:t>=</w:t>
      </w:r>
      <w:r w:rsidRPr="00805A6B">
        <w:rPr>
          <w:rFonts w:ascii="Times New Roman" w:hAnsi="Times New Roman"/>
          <w:i/>
        </w:rPr>
        <w:t>F</w:t>
      </w:r>
      <w:r w:rsidRPr="00805A6B">
        <w:rPr>
          <w:rFonts w:ascii="Times New Roman" w:hAnsi="Times New Roman"/>
          <w:vertAlign w:val="subscript"/>
        </w:rPr>
        <w:t>N</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eastAsia="楷体" w:hAnsi="Times New Roman"/>
        </w:rPr>
        <w:t>又</w:t>
      </w:r>
      <w:r w:rsidRPr="00805A6B">
        <w:rPr>
          <w:rFonts w:ascii="Times New Roman" w:hAnsi="Times New Roman"/>
          <w:i/>
        </w:rPr>
        <w:t>f</w:t>
      </w:r>
      <w:r w:rsidRPr="00805A6B">
        <w:rPr>
          <w:rFonts w:ascii="Times New Roman" w:hAnsi="Times New Roman"/>
        </w:rPr>
        <w:t>=</w:t>
      </w:r>
      <w:r w:rsidRPr="00805A6B">
        <w:rPr>
          <w:rFonts w:ascii="Times New Roman" w:hAnsi="Times New Roman"/>
          <w:i/>
        </w:rPr>
        <w:t>μF</w:t>
      </w:r>
      <w:r w:rsidRPr="00805A6B">
        <w:rPr>
          <w:rFonts w:ascii="Times New Roman" w:hAnsi="Times New Roman"/>
          <w:vertAlign w:val="subscript"/>
        </w:rPr>
        <w:t>N</w:t>
      </w:r>
      <w:r w:rsidRPr="00805A6B">
        <w:rPr>
          <w:rFonts w:ascii="Times New Roman" w:eastAsia="楷体" w:hAnsi="Times New Roman"/>
        </w:rPr>
        <w:t>，联立解得</w:t>
      </w:r>
      <w:r w:rsidRPr="00805A6B">
        <w:rPr>
          <w:rFonts w:ascii="Times New Roman" w:hAnsi="Times New Roman"/>
          <w:i/>
        </w:rPr>
        <w:t>μ</w:t>
      </w:r>
      <w:r w:rsidRPr="00805A6B">
        <w:rPr>
          <w:rFonts w:ascii="Times New Roman" w:hAnsi="Times New Roman"/>
        </w:rPr>
        <w:t>=</w:t>
      </w:r>
      <m:oMath>
        <m:f>
          <m:fPr>
            <m:ctrlPr>
              <w:rPr>
                <w:rFonts w:ascii="Cambria Math" w:hAnsi="Cambria Math"/>
              </w:rPr>
            </m:ctrlPr>
          </m:fPr>
          <m:num>
            <m:r>
              <w:rPr>
                <w:rFonts w:ascii="Cambria Math" w:hAnsi="Cambria Math"/>
              </w:rPr>
              <m:t>m</m:t>
            </m:r>
            <m:r>
              <m:rPr>
                <m:sty m:val="p"/>
              </m:rPr>
              <w:rPr>
                <w:rFonts w:ascii="Cambria Math" w:hAnsi="Cambria Math"/>
              </w:rPr>
              <m:t>tan</m:t>
            </m:r>
            <m:r>
              <w:rPr>
                <w:rFonts w:ascii="Cambria Math" w:hAnsi="Cambria Math"/>
              </w:rPr>
              <m:t>θ</m:t>
            </m:r>
          </m:num>
          <m:den>
            <m:r>
              <w:rPr>
                <w:rFonts w:ascii="Cambria Math" w:hAnsi="Cambria Math"/>
              </w:rPr>
              <m:t>M</m:t>
            </m:r>
            <m:r>
              <m:rPr>
                <m:sty m:val="p"/>
              </m:rPr>
              <w:rPr>
                <w:rFonts w:ascii="Cambria Math" w:hAnsi="Cambria Math"/>
              </w:rPr>
              <m:t>+</m:t>
            </m:r>
            <m:r>
              <w:rPr>
                <w:rFonts w:ascii="Cambria Math" w:hAnsi="Cambria Math"/>
              </w:rPr>
              <m:t>m</m:t>
            </m:r>
          </m:den>
        </m:f>
      </m:oMath>
      <w:r w:rsidRPr="00805A6B">
        <w:rPr>
          <w:rFonts w:ascii="Times New Roman" w:eastAsia="楷体" w:hAnsi="Times New Roman"/>
        </w:rPr>
        <w:t>。</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noProof/>
        </w:rPr>
        <w:drawing>
          <wp:inline distT="0" distB="0" distL="0" distR="0" wp14:anchorId="4D8D8BF0" wp14:editId="4A3E4A7B">
            <wp:extent cx="1043305" cy="323850"/>
            <wp:effectExtent l="0" t="0" r="4445" b="0"/>
            <wp:docPr id="99" name="image3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2.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805A6B">
        <w:rPr>
          <w:rFonts w:ascii="Times New Roman" w:hAnsi="Times New Roman"/>
        </w:rPr>
        <w:t xml:space="preserve">　</w:t>
      </w:r>
      <w:r w:rsidRPr="00805A6B">
        <w:rPr>
          <w:rFonts w:ascii="Times New Roman" w:eastAsia="楷体" w:hAnsi="Times New Roman"/>
        </w:rPr>
        <w:t>[</w:t>
      </w:r>
      <w:r w:rsidRPr="00805A6B">
        <w:rPr>
          <w:rFonts w:ascii="Times New Roman" w:hAnsi="Times New Roman"/>
        </w:rPr>
        <w:t>8</w:t>
      </w:r>
      <w:r w:rsidRPr="00805A6B">
        <w:rPr>
          <w:rFonts w:ascii="Times New Roman" w:hAnsi="Times New Roman"/>
          <w:i/>
        </w:rPr>
        <w:t>~</w:t>
      </w:r>
      <w:r w:rsidRPr="00805A6B">
        <w:rPr>
          <w:rFonts w:ascii="Times New Roman" w:hAnsi="Times New Roman"/>
        </w:rPr>
        <w:t>11</w:t>
      </w:r>
      <w:r w:rsidRPr="00805A6B">
        <w:rPr>
          <w:rFonts w:ascii="Times New Roman" w:eastAsia="楷体" w:hAnsi="Times New Roman"/>
        </w:rPr>
        <w:t>题，每题</w:t>
      </w:r>
      <w:r w:rsidRPr="00805A6B">
        <w:rPr>
          <w:rFonts w:ascii="Times New Roman" w:hAnsi="Times New Roman"/>
        </w:rPr>
        <w:t>6</w:t>
      </w:r>
      <w:r w:rsidRPr="00805A6B">
        <w:rPr>
          <w:rFonts w:ascii="Times New Roman" w:eastAsia="楷体" w:hAnsi="Times New Roman"/>
        </w:rPr>
        <w:t>分</w:t>
      </w:r>
      <w:r w:rsidRPr="00805A6B">
        <w:rPr>
          <w:rFonts w:ascii="Times New Roman" w:eastAsia="楷体" w:hAnsi="Times New Roman"/>
        </w:rPr>
        <w:t>]</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8</w:t>
      </w:r>
      <w:r w:rsidRPr="00BE216D">
        <w:rPr>
          <w:rFonts w:ascii="Times New Roman" w:hAnsi="Times New Roman"/>
        </w:rPr>
        <w:t>.</w:t>
      </w:r>
      <w:r w:rsidRPr="00805A6B">
        <w:rPr>
          <w:rFonts w:ascii="Times New Roman" w:eastAsia="楷体" w:hAnsi="Times New Roman"/>
        </w:rPr>
        <w:t>(</w:t>
      </w:r>
      <w:r w:rsidRPr="00805A6B">
        <w:rPr>
          <w:rFonts w:ascii="Times New Roman" w:hAnsi="Times New Roman"/>
        </w:rPr>
        <w:t>2024·</w:t>
      </w:r>
      <w:r w:rsidRPr="00805A6B">
        <w:rPr>
          <w:rFonts w:ascii="Times New Roman" w:eastAsia="楷体" w:hAnsi="Times New Roman"/>
        </w:rPr>
        <w:t>广东广州市三模</w:t>
      </w:r>
      <w:r w:rsidRPr="00805A6B">
        <w:rPr>
          <w:rFonts w:ascii="Times New Roman" w:eastAsia="楷体" w:hAnsi="Times New Roman"/>
        </w:rPr>
        <w:t>)</w:t>
      </w:r>
      <w:r w:rsidRPr="00805A6B">
        <w:rPr>
          <w:rFonts w:ascii="Times New Roman" w:hAnsi="Times New Roman"/>
        </w:rPr>
        <w:t>如图所示，为一次高校物理公开课的演示实验情境：一个圆锥体物件被双手在关于锥体中心轴左右对称的两侧提起静止在空中。锥体表面粗糙，其中一只手对锥体的作用力示意图已画出，则双手对锥体</w:t>
      </w:r>
      <w:r w:rsidRPr="00805A6B">
        <w:rPr>
          <w:rFonts w:ascii="Times New Roman" w:hAnsi="Times New Roman"/>
        </w:rPr>
        <w:t>(</w:t>
      </w:r>
      <w:r w:rsidRPr="00805A6B">
        <w:rPr>
          <w:rFonts w:ascii="Times New Roman" w:hAnsi="Times New Roman"/>
        </w:rPr>
        <w:t xml:space="preserve">　　</w:t>
      </w:r>
      <w:r w:rsidRPr="00805A6B">
        <w:rPr>
          <w:rFonts w:ascii="Times New Roman" w:hAnsi="Times New Roman"/>
        </w:rPr>
        <w:t>)</w:t>
      </w:r>
    </w:p>
    <w:p w:rsidR="006206E7" w:rsidRPr="00805A6B" w:rsidRDefault="006206E7" w:rsidP="006206E7">
      <w:pPr>
        <w:tabs>
          <w:tab w:val="left" w:pos="2268"/>
          <w:tab w:val="left" w:pos="4395"/>
          <w:tab w:val="left" w:pos="6663"/>
        </w:tabs>
        <w:spacing w:line="360" w:lineRule="auto"/>
        <w:jc w:val="center"/>
        <w:rPr>
          <w:rFonts w:ascii="Times New Roman" w:hAnsi="Times New Roman"/>
        </w:rPr>
      </w:pPr>
      <w:r w:rsidRPr="00805A6B">
        <w:rPr>
          <w:rFonts w:ascii="Times New Roman" w:hAnsi="Times New Roman"/>
          <w:noProof/>
        </w:rPr>
        <w:drawing>
          <wp:inline distT="0" distB="0" distL="0" distR="0" wp14:anchorId="52BC37C9" wp14:editId="19B4F177">
            <wp:extent cx="790575" cy="1186180"/>
            <wp:effectExtent l="0" t="0" r="9525" b="0"/>
            <wp:docPr id="100" name="image3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3.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90575" cy="1186180"/>
                    </a:xfrm>
                    <a:prstGeom prst="rect">
                      <a:avLst/>
                    </a:prstGeom>
                    <a:noFill/>
                    <a:ln>
                      <a:noFill/>
                    </a:ln>
                  </pic:spPr>
                </pic:pic>
              </a:graphicData>
            </a:graphic>
          </wp:inline>
        </w:drawing>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A</w:t>
      </w:r>
      <w:r w:rsidRPr="00BE216D">
        <w:rPr>
          <w:rFonts w:ascii="Times New Roman" w:hAnsi="Times New Roman"/>
        </w:rPr>
        <w:t>.</w:t>
      </w:r>
      <w:r w:rsidRPr="00805A6B">
        <w:rPr>
          <w:rFonts w:ascii="Times New Roman" w:hAnsi="Times New Roman"/>
        </w:rPr>
        <w:t>摩擦力的合力等于它们对锥体压力的合力</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B</w:t>
      </w:r>
      <w:r w:rsidRPr="00BE216D">
        <w:rPr>
          <w:rFonts w:ascii="Times New Roman" w:hAnsi="Times New Roman"/>
        </w:rPr>
        <w:t>.</w:t>
      </w:r>
      <w:r w:rsidRPr="00805A6B">
        <w:rPr>
          <w:rFonts w:ascii="Times New Roman" w:hAnsi="Times New Roman"/>
        </w:rPr>
        <w:t>摩擦力的合力小于它们对锥体压力的合力</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C</w:t>
      </w:r>
      <w:r w:rsidRPr="00BE216D">
        <w:rPr>
          <w:rFonts w:ascii="Times New Roman" w:hAnsi="Times New Roman"/>
        </w:rPr>
        <w:t>.</w:t>
      </w:r>
      <w:r w:rsidRPr="00805A6B">
        <w:rPr>
          <w:rFonts w:ascii="Times New Roman" w:hAnsi="Times New Roman"/>
        </w:rPr>
        <w:t>作用力的合力大小等于锥体的重力大小</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D</w:t>
      </w:r>
      <w:r w:rsidRPr="00BE216D">
        <w:rPr>
          <w:rFonts w:ascii="Times New Roman" w:hAnsi="Times New Roman"/>
        </w:rPr>
        <w:t>.</w:t>
      </w:r>
      <w:r w:rsidRPr="00805A6B">
        <w:rPr>
          <w:rFonts w:ascii="Times New Roman" w:hAnsi="Times New Roman"/>
        </w:rPr>
        <w:t>作用力的合力大小大于锥体的重力大小</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eastAsia="黑体" w:hAnsi="Times New Roman"/>
        </w:rPr>
        <w:t>答案</w:t>
      </w:r>
      <w:r w:rsidRPr="00805A6B">
        <w:rPr>
          <w:rFonts w:ascii="Times New Roman" w:hAnsi="Times New Roman"/>
        </w:rPr>
        <w:t xml:space="preserve">　</w:t>
      </w:r>
      <w:r w:rsidRPr="00805A6B">
        <w:rPr>
          <w:rFonts w:ascii="Times New Roman" w:hAnsi="Times New Roman"/>
        </w:rPr>
        <w:t>C</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eastAsia="黑体" w:hAnsi="Times New Roman"/>
        </w:rPr>
        <w:t>解析</w:t>
      </w:r>
      <w:r w:rsidRPr="00805A6B">
        <w:rPr>
          <w:rFonts w:ascii="Times New Roman" w:hAnsi="Times New Roman"/>
        </w:rPr>
        <w:t xml:space="preserve">　</w:t>
      </w:r>
      <w:r w:rsidRPr="00805A6B">
        <w:rPr>
          <w:rFonts w:ascii="Times New Roman" w:eastAsia="楷体" w:hAnsi="Times New Roman"/>
        </w:rPr>
        <w:t>根据受力的对称性可知，双手的摩擦力合力竖直向上，设为</w:t>
      </w:r>
      <w:r w:rsidRPr="00805A6B">
        <w:rPr>
          <w:rFonts w:ascii="Times New Roman" w:hAnsi="Times New Roman"/>
          <w:i/>
        </w:rPr>
        <w:t>F</w:t>
      </w:r>
      <w:r w:rsidRPr="00805A6B">
        <w:rPr>
          <w:rFonts w:ascii="Times New Roman" w:hAnsi="Times New Roman"/>
          <w:vertAlign w:val="subscript"/>
        </w:rPr>
        <w:t>1</w:t>
      </w:r>
      <w:r w:rsidRPr="00805A6B">
        <w:rPr>
          <w:rFonts w:ascii="Times New Roman" w:eastAsia="楷体" w:hAnsi="Times New Roman"/>
        </w:rPr>
        <w:t>，双手的压力的合力竖直向下，设为</w:t>
      </w:r>
      <w:r w:rsidRPr="00805A6B">
        <w:rPr>
          <w:rFonts w:ascii="Times New Roman" w:hAnsi="Times New Roman"/>
          <w:i/>
        </w:rPr>
        <w:t>F</w:t>
      </w:r>
      <w:r w:rsidRPr="00805A6B">
        <w:rPr>
          <w:rFonts w:ascii="Times New Roman" w:hAnsi="Times New Roman"/>
          <w:vertAlign w:val="subscript"/>
        </w:rPr>
        <w:t>2</w:t>
      </w:r>
      <w:r w:rsidRPr="00805A6B">
        <w:rPr>
          <w:rFonts w:ascii="Times New Roman" w:eastAsia="楷体" w:hAnsi="Times New Roman"/>
        </w:rPr>
        <w:t>，锥体的重力竖直向下，设为</w:t>
      </w:r>
      <w:r w:rsidRPr="00805A6B">
        <w:rPr>
          <w:rFonts w:ascii="Times New Roman" w:hAnsi="Times New Roman"/>
          <w:i/>
        </w:rPr>
        <w:t>mg</w:t>
      </w:r>
      <w:r w:rsidRPr="00805A6B">
        <w:rPr>
          <w:rFonts w:ascii="Times New Roman" w:eastAsia="楷体" w:hAnsi="Times New Roman"/>
        </w:rPr>
        <w:t>，由共点力平衡可知</w:t>
      </w:r>
      <w:r w:rsidRPr="00805A6B">
        <w:rPr>
          <w:rFonts w:ascii="Times New Roman" w:hAnsi="Times New Roman"/>
          <w:i/>
        </w:rPr>
        <w:t>F</w:t>
      </w:r>
      <w:r w:rsidRPr="00805A6B">
        <w:rPr>
          <w:rFonts w:ascii="Times New Roman" w:hAnsi="Times New Roman"/>
          <w:vertAlign w:val="subscript"/>
        </w:rPr>
        <w:t>1</w:t>
      </w:r>
      <w:r w:rsidRPr="00805A6B">
        <w:rPr>
          <w:rFonts w:ascii="Times New Roman" w:hAnsi="Times New Roman"/>
        </w:rPr>
        <w:t>=</w:t>
      </w:r>
      <w:r w:rsidRPr="00805A6B">
        <w:rPr>
          <w:rFonts w:ascii="Times New Roman" w:hAnsi="Times New Roman"/>
          <w:i/>
        </w:rPr>
        <w:t>F</w:t>
      </w:r>
      <w:r w:rsidRPr="00805A6B">
        <w:rPr>
          <w:rFonts w:ascii="Times New Roman" w:hAnsi="Times New Roman"/>
          <w:vertAlign w:val="subscript"/>
        </w:rPr>
        <w:t>2</w:t>
      </w:r>
      <w:r w:rsidRPr="00805A6B">
        <w:rPr>
          <w:rFonts w:ascii="Times New Roman" w:hAnsi="Times New Roman"/>
        </w:rPr>
        <w:t>+</w:t>
      </w:r>
      <w:r w:rsidRPr="00805A6B">
        <w:rPr>
          <w:rFonts w:ascii="Times New Roman" w:hAnsi="Times New Roman"/>
          <w:i/>
        </w:rPr>
        <w:t>mg</w:t>
      </w:r>
      <w:r w:rsidRPr="00805A6B">
        <w:rPr>
          <w:rFonts w:ascii="Times New Roman" w:eastAsia="楷体" w:hAnsi="Times New Roman"/>
        </w:rPr>
        <w:t>，整理可得</w:t>
      </w:r>
      <w:r w:rsidRPr="00805A6B">
        <w:rPr>
          <w:rFonts w:ascii="Times New Roman" w:hAnsi="Times New Roman"/>
          <w:i/>
        </w:rPr>
        <w:t>F</w:t>
      </w:r>
      <w:r w:rsidRPr="00805A6B">
        <w:rPr>
          <w:rFonts w:ascii="Times New Roman" w:hAnsi="Times New Roman"/>
          <w:vertAlign w:val="subscript"/>
        </w:rPr>
        <w:t>1</w:t>
      </w:r>
      <w:r w:rsidRPr="00805A6B">
        <w:rPr>
          <w:rFonts w:ascii="Times New Roman" w:hAnsi="Times New Roman"/>
        </w:rPr>
        <w:t>-</w:t>
      </w:r>
      <w:r w:rsidRPr="00805A6B">
        <w:rPr>
          <w:rFonts w:ascii="Times New Roman" w:hAnsi="Times New Roman"/>
          <w:i/>
        </w:rPr>
        <w:t>F</w:t>
      </w:r>
      <w:r w:rsidRPr="00805A6B">
        <w:rPr>
          <w:rFonts w:ascii="Times New Roman" w:hAnsi="Times New Roman"/>
          <w:vertAlign w:val="subscript"/>
        </w:rPr>
        <w:t>2</w:t>
      </w:r>
      <w:r w:rsidRPr="00805A6B">
        <w:rPr>
          <w:rFonts w:ascii="Times New Roman" w:hAnsi="Times New Roman"/>
        </w:rPr>
        <w:t>=</w:t>
      </w:r>
      <w:r w:rsidRPr="00805A6B">
        <w:rPr>
          <w:rFonts w:ascii="Times New Roman" w:hAnsi="Times New Roman"/>
          <w:i/>
        </w:rPr>
        <w:t>mg</w:t>
      </w:r>
      <w:r w:rsidRPr="00805A6B">
        <w:rPr>
          <w:rFonts w:ascii="Times New Roman" w:eastAsia="楷体" w:hAnsi="Times New Roman"/>
        </w:rPr>
        <w:t>，作用力的合力大小等于锥体的重力大小。故选</w:t>
      </w:r>
      <w:r w:rsidRPr="00805A6B">
        <w:rPr>
          <w:rFonts w:ascii="Times New Roman" w:hAnsi="Times New Roman"/>
        </w:rPr>
        <w:t>C</w:t>
      </w:r>
      <w:r w:rsidRPr="00805A6B">
        <w:rPr>
          <w:rFonts w:ascii="Times New Roman" w:eastAsia="楷体" w:hAnsi="Times New Roman"/>
        </w:rPr>
        <w:t>。</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9</w:t>
      </w:r>
      <w:r w:rsidRPr="00BE216D">
        <w:rPr>
          <w:rFonts w:ascii="Times New Roman" w:hAnsi="Times New Roman"/>
        </w:rPr>
        <w:t>.</w:t>
      </w:r>
      <w:r w:rsidRPr="00805A6B">
        <w:rPr>
          <w:rFonts w:ascii="Times New Roman" w:eastAsia="楷体" w:hAnsi="Times New Roman"/>
        </w:rPr>
        <w:t>(</w:t>
      </w:r>
      <w:r w:rsidRPr="00805A6B">
        <w:rPr>
          <w:rFonts w:ascii="Times New Roman" w:hAnsi="Times New Roman"/>
        </w:rPr>
        <w:t>2022·</w:t>
      </w:r>
      <w:r w:rsidRPr="00805A6B">
        <w:rPr>
          <w:rFonts w:ascii="Times New Roman" w:eastAsia="楷体" w:hAnsi="Times New Roman"/>
        </w:rPr>
        <w:t>海南卷</w:t>
      </w:r>
      <w:r w:rsidRPr="00805A6B">
        <w:rPr>
          <w:rFonts w:ascii="Times New Roman" w:hAnsi="Times New Roman"/>
        </w:rPr>
        <w:t>·8</w:t>
      </w:r>
      <w:r w:rsidRPr="00805A6B">
        <w:rPr>
          <w:rFonts w:ascii="Times New Roman" w:eastAsia="楷体" w:hAnsi="Times New Roman"/>
        </w:rPr>
        <w:t>)</w:t>
      </w:r>
      <w:r w:rsidRPr="00805A6B">
        <w:rPr>
          <w:rFonts w:ascii="Times New Roman" w:hAnsi="Times New Roman"/>
        </w:rPr>
        <w:t>我国的石桥世界闻名，如图，某桥由六块形状完全相同的石块组成，其中石块</w:t>
      </w:r>
      <w:r w:rsidRPr="00805A6B">
        <w:rPr>
          <w:rFonts w:ascii="Times New Roman" w:hAnsi="Times New Roman"/>
        </w:rPr>
        <w:t>1</w:t>
      </w:r>
      <w:r w:rsidRPr="00805A6B">
        <w:rPr>
          <w:rFonts w:ascii="Times New Roman" w:hAnsi="Times New Roman"/>
        </w:rPr>
        <w:t>、</w:t>
      </w:r>
      <w:r w:rsidRPr="00805A6B">
        <w:rPr>
          <w:rFonts w:ascii="Times New Roman" w:hAnsi="Times New Roman"/>
        </w:rPr>
        <w:t>6</w:t>
      </w:r>
      <w:r w:rsidRPr="00805A6B">
        <w:rPr>
          <w:rFonts w:ascii="Times New Roman" w:hAnsi="Times New Roman"/>
        </w:rPr>
        <w:t>固定，</w:t>
      </w:r>
      <w:r w:rsidRPr="00805A6B">
        <w:rPr>
          <w:rFonts w:ascii="Times New Roman" w:hAnsi="Times New Roman"/>
        </w:rPr>
        <w:t>2</w:t>
      </w:r>
      <w:r w:rsidRPr="00805A6B">
        <w:rPr>
          <w:rFonts w:ascii="Times New Roman" w:hAnsi="Times New Roman"/>
        </w:rPr>
        <w:t>、</w:t>
      </w:r>
      <w:r w:rsidRPr="00805A6B">
        <w:rPr>
          <w:rFonts w:ascii="Times New Roman" w:hAnsi="Times New Roman"/>
        </w:rPr>
        <w:t>5</w:t>
      </w:r>
      <w:r w:rsidRPr="00805A6B">
        <w:rPr>
          <w:rFonts w:ascii="Times New Roman" w:hAnsi="Times New Roman"/>
        </w:rPr>
        <w:t>质量相同为</w:t>
      </w:r>
      <w:r w:rsidRPr="00805A6B">
        <w:rPr>
          <w:rFonts w:ascii="Times New Roman" w:hAnsi="Times New Roman"/>
          <w:i/>
        </w:rPr>
        <w:t>m</w:t>
      </w:r>
      <w:r w:rsidRPr="00805A6B">
        <w:rPr>
          <w:rFonts w:ascii="Times New Roman" w:hAnsi="Times New Roman"/>
        </w:rPr>
        <w:t>，</w:t>
      </w:r>
      <w:r w:rsidRPr="00805A6B">
        <w:rPr>
          <w:rFonts w:ascii="Times New Roman" w:hAnsi="Times New Roman"/>
        </w:rPr>
        <w:t>3</w:t>
      </w:r>
      <w:r w:rsidRPr="00805A6B">
        <w:rPr>
          <w:rFonts w:ascii="Times New Roman" w:hAnsi="Times New Roman"/>
        </w:rPr>
        <w:t>、</w:t>
      </w:r>
      <w:r w:rsidRPr="00805A6B">
        <w:rPr>
          <w:rFonts w:ascii="Times New Roman" w:hAnsi="Times New Roman"/>
        </w:rPr>
        <w:t>4</w:t>
      </w:r>
      <w:r w:rsidRPr="00805A6B">
        <w:rPr>
          <w:rFonts w:ascii="Times New Roman" w:hAnsi="Times New Roman"/>
        </w:rPr>
        <w:t>质量相同为</w:t>
      </w:r>
      <w:r w:rsidRPr="00805A6B">
        <w:rPr>
          <w:rFonts w:ascii="Times New Roman" w:hAnsi="Times New Roman"/>
          <w:i/>
        </w:rPr>
        <w:t>m'</w:t>
      </w:r>
      <w:r w:rsidRPr="00805A6B">
        <w:rPr>
          <w:rFonts w:ascii="Times New Roman" w:hAnsi="Times New Roman"/>
        </w:rPr>
        <w:t>，不计石块间的摩擦，则</w:t>
      </w:r>
      <w:r w:rsidRPr="00805A6B">
        <w:rPr>
          <w:rFonts w:ascii="Times New Roman" w:hAnsi="Times New Roman"/>
          <w:i/>
        </w:rPr>
        <w:t>m</w:t>
      </w:r>
      <w:r w:rsidRPr="00805A6B">
        <w:rPr>
          <w:rFonts w:ascii="宋体" w:hAnsi="宋体" w:cs="宋体" w:hint="eastAsia"/>
        </w:rPr>
        <w:t>∶</w:t>
      </w:r>
      <w:r w:rsidRPr="00805A6B">
        <w:rPr>
          <w:rFonts w:ascii="Times New Roman" w:hAnsi="Times New Roman"/>
          <w:i/>
        </w:rPr>
        <w:t>m'</w:t>
      </w:r>
      <w:r w:rsidRPr="00805A6B">
        <w:rPr>
          <w:rFonts w:ascii="Times New Roman" w:hAnsi="Times New Roman"/>
        </w:rPr>
        <w:t>为</w:t>
      </w:r>
      <w:r w:rsidRPr="00805A6B">
        <w:rPr>
          <w:rFonts w:ascii="Times New Roman" w:hAnsi="Times New Roman"/>
        </w:rPr>
        <w:t>(</w:t>
      </w:r>
      <w:r w:rsidRPr="00805A6B">
        <w:rPr>
          <w:rFonts w:ascii="Times New Roman" w:hAnsi="Times New Roman"/>
        </w:rPr>
        <w:t xml:space="preserve">　　</w:t>
      </w:r>
      <w:r w:rsidRPr="00805A6B">
        <w:rPr>
          <w:rFonts w:ascii="Times New Roman" w:hAnsi="Times New Roman"/>
        </w:rPr>
        <w:t>)</w:t>
      </w:r>
    </w:p>
    <w:p w:rsidR="006206E7" w:rsidRPr="00805A6B" w:rsidRDefault="006206E7" w:rsidP="006206E7">
      <w:pPr>
        <w:tabs>
          <w:tab w:val="left" w:pos="2268"/>
          <w:tab w:val="left" w:pos="4395"/>
          <w:tab w:val="left" w:pos="6663"/>
        </w:tabs>
        <w:spacing w:line="360" w:lineRule="auto"/>
        <w:jc w:val="center"/>
        <w:rPr>
          <w:rFonts w:ascii="Times New Roman" w:hAnsi="Times New Roman"/>
        </w:rPr>
      </w:pPr>
      <w:r w:rsidRPr="00805A6B">
        <w:rPr>
          <w:rFonts w:ascii="Times New Roman" w:hAnsi="Times New Roman"/>
          <w:noProof/>
        </w:rPr>
        <w:drawing>
          <wp:inline distT="0" distB="0" distL="0" distR="0" wp14:anchorId="4DA014BB" wp14:editId="1148341C">
            <wp:extent cx="933450" cy="538480"/>
            <wp:effectExtent l="0" t="0" r="0" b="0"/>
            <wp:docPr id="101" name="image3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4.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33450" cy="538480"/>
                    </a:xfrm>
                    <a:prstGeom prst="rect">
                      <a:avLst/>
                    </a:prstGeom>
                    <a:noFill/>
                    <a:ln>
                      <a:noFill/>
                    </a:ln>
                  </pic:spPr>
                </pic:pic>
              </a:graphicData>
            </a:graphic>
          </wp:inline>
        </w:drawing>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A</w:t>
      </w:r>
      <w:r w:rsidRPr="00BE216D">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oMath>
      <w:r w:rsidRPr="00805A6B">
        <w:rPr>
          <w:rFonts w:ascii="Times New Roman" w:hAnsi="Times New Roman"/>
        </w:rPr>
        <w:tab/>
        <w:t>B</w:t>
      </w:r>
      <w:r w:rsidRPr="00BE216D">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e>
        </m:rad>
      </m:oMath>
      <w:r w:rsidRPr="00805A6B">
        <w:rPr>
          <w:rFonts w:ascii="Times New Roman" w:hAnsi="Times New Roman"/>
        </w:rPr>
        <w:tab/>
        <w:t>C</w:t>
      </w:r>
      <w:r w:rsidRPr="00BE216D">
        <w:rPr>
          <w:rFonts w:ascii="Times New Roman" w:hAnsi="Times New Roman"/>
        </w:rPr>
        <w:t>.</w:t>
      </w:r>
      <w:r w:rsidRPr="00805A6B">
        <w:rPr>
          <w:rFonts w:ascii="Times New Roman" w:hAnsi="Times New Roman"/>
        </w:rPr>
        <w:t>1</w:t>
      </w:r>
      <w:r w:rsidRPr="00805A6B">
        <w:rPr>
          <w:rFonts w:ascii="Times New Roman" w:hAnsi="Times New Roman"/>
        </w:rPr>
        <w:tab/>
        <w:t>D</w:t>
      </w:r>
      <w:r w:rsidRPr="00BE216D">
        <w:rPr>
          <w:rFonts w:ascii="Times New Roman" w:hAnsi="Times New Roman"/>
        </w:rPr>
        <w:t>.</w:t>
      </w:r>
      <w:r w:rsidRPr="00805A6B">
        <w:rPr>
          <w:rFonts w:ascii="Times New Roman" w:hAnsi="Times New Roman"/>
        </w:rPr>
        <w:t>2</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eastAsia="黑体" w:hAnsi="Times New Roman"/>
        </w:rPr>
        <w:t>答案</w:t>
      </w:r>
      <w:r w:rsidRPr="00805A6B">
        <w:rPr>
          <w:rFonts w:ascii="Times New Roman" w:hAnsi="Times New Roman"/>
        </w:rPr>
        <w:t xml:space="preserve">　</w:t>
      </w:r>
      <w:r w:rsidRPr="00805A6B">
        <w:rPr>
          <w:rFonts w:ascii="Times New Roman" w:hAnsi="Times New Roman"/>
        </w:rPr>
        <w:t>D</w:t>
      </w:r>
    </w:p>
    <w:p w:rsidR="006206E7" w:rsidRPr="00805A6B" w:rsidRDefault="006206E7" w:rsidP="006206E7">
      <w:pPr>
        <w:tabs>
          <w:tab w:val="left" w:pos="2268"/>
          <w:tab w:val="left" w:pos="4395"/>
          <w:tab w:val="left" w:pos="6663"/>
        </w:tabs>
        <w:spacing w:line="360" w:lineRule="auto"/>
        <w:rPr>
          <w:rFonts w:ascii="Times New Roman" w:eastAsia="楷体" w:hAnsi="Times New Roman"/>
        </w:rPr>
      </w:pPr>
      <w:r w:rsidRPr="00805A6B">
        <w:rPr>
          <w:rFonts w:ascii="Times New Roman" w:eastAsia="黑体" w:hAnsi="Times New Roman"/>
        </w:rPr>
        <w:t>解析</w:t>
      </w:r>
      <w:r w:rsidRPr="00805A6B">
        <w:rPr>
          <w:rFonts w:ascii="Times New Roman" w:hAnsi="Times New Roman"/>
        </w:rPr>
        <w:t xml:space="preserve">　</w:t>
      </w:r>
      <w:r w:rsidRPr="00805A6B">
        <w:rPr>
          <w:rFonts w:ascii="Times New Roman" w:eastAsia="楷体" w:hAnsi="Times New Roman"/>
        </w:rPr>
        <w:t>六块形状完全相同的石块围成半圆对应的圆心角为</w:t>
      </w:r>
      <w:r w:rsidRPr="00805A6B">
        <w:rPr>
          <w:rFonts w:ascii="Times New Roman" w:hAnsi="Times New Roman"/>
        </w:rPr>
        <w:t>180°</w:t>
      </w:r>
      <w:r w:rsidRPr="00805A6B">
        <w:rPr>
          <w:rFonts w:ascii="Times New Roman" w:eastAsia="楷体" w:hAnsi="Times New Roman"/>
        </w:rPr>
        <w:t>，每块石块对应的圆心角为</w:t>
      </w:r>
      <w:r w:rsidRPr="00805A6B">
        <w:rPr>
          <w:rFonts w:ascii="Times New Roman" w:hAnsi="Times New Roman"/>
        </w:rPr>
        <w:t>30°</w:t>
      </w:r>
      <w:r w:rsidRPr="00805A6B">
        <w:rPr>
          <w:rFonts w:ascii="Times New Roman" w:eastAsia="楷体" w:hAnsi="Times New Roman"/>
        </w:rPr>
        <w:t>，对第</w:t>
      </w:r>
      <w:r w:rsidRPr="00805A6B">
        <w:rPr>
          <w:rFonts w:ascii="Times New Roman" w:hAnsi="Times New Roman"/>
        </w:rPr>
        <w:t>3</w:t>
      </w:r>
      <w:r w:rsidRPr="00805A6B">
        <w:rPr>
          <w:rFonts w:ascii="Times New Roman" w:eastAsia="楷体" w:hAnsi="Times New Roman"/>
        </w:rPr>
        <w:t>块石块受力分析如图甲</w:t>
      </w:r>
    </w:p>
    <w:p w:rsidR="006206E7" w:rsidRPr="00805A6B" w:rsidRDefault="006206E7" w:rsidP="006206E7">
      <w:pPr>
        <w:tabs>
          <w:tab w:val="left" w:pos="2268"/>
          <w:tab w:val="left" w:pos="4395"/>
          <w:tab w:val="left" w:pos="6663"/>
        </w:tabs>
        <w:spacing w:line="360" w:lineRule="auto"/>
        <w:jc w:val="center"/>
        <w:rPr>
          <w:rFonts w:ascii="Times New Roman" w:hAnsi="Times New Roman"/>
        </w:rPr>
      </w:pPr>
      <w:r w:rsidRPr="00805A6B">
        <w:rPr>
          <w:rFonts w:ascii="Times New Roman" w:hAnsi="Times New Roman"/>
          <w:noProof/>
        </w:rPr>
        <w:drawing>
          <wp:inline distT="0" distB="0" distL="0" distR="0" wp14:anchorId="1A03D869" wp14:editId="2091FD80">
            <wp:extent cx="938530" cy="862330"/>
            <wp:effectExtent l="0" t="0" r="0" b="0"/>
            <wp:docPr id="102" name="image3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5.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38530" cy="862330"/>
                    </a:xfrm>
                    <a:prstGeom prst="rect">
                      <a:avLst/>
                    </a:prstGeom>
                    <a:noFill/>
                    <a:ln>
                      <a:noFill/>
                    </a:ln>
                  </pic:spPr>
                </pic:pic>
              </a:graphicData>
            </a:graphic>
          </wp:inline>
        </w:drawing>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eastAsia="楷体" w:hAnsi="Times New Roman"/>
        </w:rPr>
        <w:t>结合力的合成可知</w:t>
      </w:r>
      <w:r w:rsidRPr="00805A6B">
        <w:rPr>
          <w:rFonts w:ascii="Times New Roman" w:hAnsi="Times New Roman"/>
        </w:rPr>
        <w:t>tan</w:t>
      </w:r>
      <w:r w:rsidRPr="00805A6B">
        <w:rPr>
          <w:rFonts w:ascii="Times New Roman" w:eastAsia="楷体" w:hAnsi="Times New Roman"/>
        </w:rPr>
        <w:t xml:space="preserve"> </w:t>
      </w:r>
      <w:r w:rsidRPr="00805A6B">
        <w:rPr>
          <w:rFonts w:ascii="Times New Roman" w:hAnsi="Times New Roman"/>
        </w:rPr>
        <w:t>60°=</w:t>
      </w:r>
      <m:oMath>
        <m:f>
          <m:fPr>
            <m:ctrlPr>
              <w:rPr>
                <w:rFonts w:ascii="Cambria Math" w:hAnsi="Cambria Math"/>
              </w:rPr>
            </m:ctrlPr>
          </m:fPr>
          <m:num>
            <m:sSub>
              <m:sSubPr>
                <m:ctrlPr>
                  <w:rPr>
                    <w:rFonts w:ascii="Cambria Math" w:hAnsi="Cambria Math"/>
                  </w:rPr>
                </m:ctrlPr>
              </m:sSubPr>
              <m:e>
                <m:r>
                  <w:rPr>
                    <w:rFonts w:ascii="Cambria Math" w:hAnsi="Cambria Math"/>
                  </w:rPr>
                  <m:t>F</m:t>
                </m:r>
              </m:e>
              <m:sub>
                <m:r>
                  <m:rPr>
                    <m:sty m:val="p"/>
                  </m:rPr>
                  <w:rPr>
                    <w:rFonts w:ascii="Cambria Math" w:hAnsi="Cambria Math"/>
                  </w:rPr>
                  <m:t>4</m:t>
                </m:r>
              </m:sub>
            </m:sSub>
          </m:num>
          <m:den>
            <m:sSup>
              <m:sSupPr>
                <m:ctrlPr>
                  <w:rPr>
                    <w:rFonts w:ascii="Cambria Math" w:hAnsi="Cambria Math"/>
                    <w:i/>
                  </w:rPr>
                </m:ctrlPr>
              </m:sSupPr>
              <m:e>
                <m:r>
                  <w:rPr>
                    <w:rFonts w:ascii="Cambria Math" w:hAnsi="Cambria Math"/>
                  </w:rPr>
                  <m:t>m</m:t>
                </m:r>
              </m:e>
              <m:sup>
                <m:r>
                  <w:rPr>
                    <w:rFonts w:ascii="Cambria Math" w:hAnsi="Cambria Math"/>
                  </w:rPr>
                  <m:t>'</m:t>
                </m:r>
              </m:sup>
            </m:sSup>
            <m:r>
              <w:rPr>
                <w:rFonts w:ascii="Cambria Math" w:hAnsi="Cambria Math"/>
              </w:rPr>
              <m:t>g</m:t>
            </m:r>
          </m:den>
        </m:f>
      </m:oMath>
    </w:p>
    <w:p w:rsidR="006206E7" w:rsidRPr="00805A6B" w:rsidRDefault="006206E7" w:rsidP="006206E7">
      <w:pPr>
        <w:tabs>
          <w:tab w:val="left" w:pos="2268"/>
          <w:tab w:val="left" w:pos="4395"/>
          <w:tab w:val="left" w:pos="6663"/>
        </w:tabs>
        <w:spacing w:line="360" w:lineRule="auto"/>
        <w:jc w:val="center"/>
        <w:rPr>
          <w:rFonts w:ascii="Times New Roman" w:hAnsi="Times New Roman"/>
        </w:rPr>
      </w:pPr>
      <w:r w:rsidRPr="00805A6B">
        <w:rPr>
          <w:rFonts w:ascii="Times New Roman" w:hAnsi="Times New Roman"/>
          <w:noProof/>
        </w:rPr>
        <w:drawing>
          <wp:inline distT="0" distB="0" distL="0" distR="0" wp14:anchorId="1BB6EAAC" wp14:editId="535593C9">
            <wp:extent cx="757555" cy="900430"/>
            <wp:effectExtent l="0" t="0" r="4445" b="0"/>
            <wp:docPr id="103" name="image3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6.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57555" cy="900430"/>
                    </a:xfrm>
                    <a:prstGeom prst="rect">
                      <a:avLst/>
                    </a:prstGeom>
                    <a:noFill/>
                    <a:ln>
                      <a:noFill/>
                    </a:ln>
                  </pic:spPr>
                </pic:pic>
              </a:graphicData>
            </a:graphic>
          </wp:inline>
        </w:drawing>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eastAsia="楷体" w:hAnsi="Times New Roman"/>
        </w:rPr>
        <w:t>对第</w:t>
      </w:r>
      <w:r w:rsidRPr="00805A6B">
        <w:rPr>
          <w:rFonts w:ascii="Times New Roman" w:hAnsi="Times New Roman"/>
        </w:rPr>
        <w:t>2</w:t>
      </w:r>
      <w:r w:rsidRPr="00805A6B">
        <w:rPr>
          <w:rFonts w:ascii="Times New Roman" w:eastAsia="楷体" w:hAnsi="Times New Roman"/>
        </w:rPr>
        <w:t>块和第</w:t>
      </w:r>
      <w:r w:rsidRPr="00805A6B">
        <w:rPr>
          <w:rFonts w:ascii="Times New Roman" w:hAnsi="Times New Roman"/>
        </w:rPr>
        <w:t>3</w:t>
      </w:r>
      <w:r w:rsidRPr="00805A6B">
        <w:rPr>
          <w:rFonts w:ascii="Times New Roman" w:eastAsia="楷体" w:hAnsi="Times New Roman"/>
        </w:rPr>
        <w:t>块石块整体受力分析如图乙</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tan</w:t>
      </w:r>
      <w:r w:rsidRPr="00805A6B">
        <w:rPr>
          <w:rFonts w:ascii="Times New Roman" w:eastAsia="楷体" w:hAnsi="Times New Roman"/>
        </w:rPr>
        <w:t xml:space="preserve"> </w:t>
      </w:r>
      <w:r w:rsidRPr="00805A6B">
        <w:rPr>
          <w:rFonts w:ascii="Times New Roman" w:hAnsi="Times New Roman"/>
        </w:rPr>
        <w:t>30°=</w:t>
      </w:r>
      <m:oMath>
        <m:f>
          <m:fPr>
            <m:ctrlPr>
              <w:rPr>
                <w:rFonts w:ascii="Cambria Math" w:hAnsi="Cambria Math"/>
              </w:rPr>
            </m:ctrlPr>
          </m:fPr>
          <m:num>
            <m:sSub>
              <m:sSubPr>
                <m:ctrlPr>
                  <w:rPr>
                    <w:rFonts w:ascii="Cambria Math" w:hAnsi="Cambria Math"/>
                  </w:rPr>
                </m:ctrlPr>
              </m:sSubPr>
              <m:e>
                <m:r>
                  <w:rPr>
                    <w:rFonts w:ascii="Cambria Math" w:hAnsi="Cambria Math"/>
                  </w:rPr>
                  <m:t>F</m:t>
                </m:r>
              </m:e>
              <m:sub>
                <m:r>
                  <m:rPr>
                    <m:sty m:val="p"/>
                  </m:rPr>
                  <w:rPr>
                    <w:rFonts w:ascii="Cambria Math" w:hAnsi="Cambria Math"/>
                  </w:rPr>
                  <m:t>4</m:t>
                </m:r>
              </m:sub>
            </m:sSub>
          </m:num>
          <m:den>
            <m:r>
              <m:rPr>
                <m:sty m:val="p"/>
              </m:rPr>
              <w:rPr>
                <w:rFonts w:ascii="Cambria Math" w:hAnsi="Cambria Math"/>
              </w:rPr>
              <m:t>(</m:t>
            </m:r>
            <m:r>
              <w:rPr>
                <w:rFonts w:ascii="Cambria Math" w:hAnsi="Cambria Math"/>
              </w:rPr>
              <m:t>m</m:t>
            </m:r>
            <m:r>
              <m:rPr>
                <m:sty m:val="p"/>
              </m:rPr>
              <w:rPr>
                <w:rFonts w:ascii="Cambria Math" w:hAnsi="Cambria Math"/>
              </w:rPr>
              <m:t>+</m:t>
            </m:r>
            <m:sSup>
              <m:sSupPr>
                <m:ctrlPr>
                  <w:rPr>
                    <w:rFonts w:ascii="Cambria Math" w:hAnsi="Cambria Math"/>
                    <w:i/>
                  </w:rPr>
                </m:ctrlPr>
              </m:sSupPr>
              <m:e>
                <m:r>
                  <w:rPr>
                    <w:rFonts w:ascii="Cambria Math" w:hAnsi="Cambria Math"/>
                  </w:rPr>
                  <m:t>m</m:t>
                </m:r>
              </m:e>
              <m:sup>
                <m:r>
                  <w:rPr>
                    <w:rFonts w:ascii="Cambria Math" w:hAnsi="Cambria Math"/>
                  </w:rPr>
                  <m:t>'</m:t>
                </m:r>
              </m:sup>
            </m:sSup>
            <m:r>
              <m:rPr>
                <m:sty m:val="p"/>
              </m:rPr>
              <w:rPr>
                <w:rFonts w:ascii="Cambria Math" w:hAnsi="Cambria Math"/>
              </w:rPr>
              <m:t>)</m:t>
            </m:r>
            <m:r>
              <w:rPr>
                <w:rFonts w:ascii="Cambria Math" w:hAnsi="Cambria Math"/>
              </w:rPr>
              <m:t>g</m:t>
            </m:r>
          </m:den>
        </m:f>
      </m:oMath>
      <w:r w:rsidRPr="00805A6B">
        <w:rPr>
          <w:rFonts w:ascii="Times New Roman" w:eastAsia="楷体" w:hAnsi="Times New Roman"/>
        </w:rPr>
        <w:t>，</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eastAsia="楷体" w:hAnsi="Times New Roman"/>
        </w:rPr>
        <w:t>联立解得</w:t>
      </w:r>
      <m:oMath>
        <m:f>
          <m:fPr>
            <m:ctrlPr>
              <w:rPr>
                <w:rFonts w:ascii="Cambria Math" w:hAnsi="Cambria Math"/>
              </w:rPr>
            </m:ctrlPr>
          </m:fPr>
          <m:num>
            <m:r>
              <w:rPr>
                <w:rFonts w:ascii="Cambria Math" w:hAnsi="Cambria Math"/>
              </w:rPr>
              <m:t>m</m:t>
            </m:r>
          </m:num>
          <m:den>
            <m:sSup>
              <m:sSupPr>
                <m:ctrlPr>
                  <w:rPr>
                    <w:rFonts w:ascii="Cambria Math" w:hAnsi="Cambria Math"/>
                    <w:i/>
                  </w:rPr>
                </m:ctrlPr>
              </m:sSupPr>
              <m:e>
                <m:r>
                  <w:rPr>
                    <w:rFonts w:ascii="Cambria Math" w:hAnsi="Cambria Math"/>
                  </w:rPr>
                  <m:t>m</m:t>
                </m:r>
              </m:e>
              <m:sup>
                <m:r>
                  <w:rPr>
                    <w:rFonts w:ascii="Cambria Math" w:hAnsi="Cambria Math"/>
                  </w:rPr>
                  <m:t>'</m:t>
                </m:r>
              </m:sup>
            </m:sSup>
          </m:den>
        </m:f>
      </m:oMath>
      <w:r w:rsidRPr="00805A6B">
        <w:rPr>
          <w:rFonts w:ascii="Times New Roman" w:hAnsi="Times New Roman"/>
        </w:rPr>
        <w:t>=2</w:t>
      </w:r>
      <w:r w:rsidRPr="00805A6B">
        <w:rPr>
          <w:rFonts w:ascii="Times New Roman" w:eastAsia="楷体" w:hAnsi="Times New Roman"/>
        </w:rPr>
        <w:t>，故选</w:t>
      </w:r>
      <w:r w:rsidRPr="00805A6B">
        <w:rPr>
          <w:rFonts w:ascii="Times New Roman" w:hAnsi="Times New Roman"/>
        </w:rPr>
        <w:t>D</w:t>
      </w:r>
      <w:r w:rsidRPr="00805A6B">
        <w:rPr>
          <w:rFonts w:ascii="Times New Roman" w:eastAsia="楷体" w:hAnsi="Times New Roman"/>
        </w:rPr>
        <w:t>。</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10</w:t>
      </w:r>
      <w:r w:rsidRPr="00BE216D">
        <w:rPr>
          <w:rFonts w:ascii="Times New Roman" w:hAnsi="Times New Roman"/>
        </w:rPr>
        <w:t>.</w:t>
      </w:r>
      <w:r w:rsidRPr="00805A6B">
        <w:rPr>
          <w:rFonts w:ascii="Times New Roman" w:eastAsia="楷体" w:hAnsi="Times New Roman"/>
        </w:rPr>
        <w:t>(</w:t>
      </w:r>
      <w:r w:rsidRPr="00805A6B">
        <w:rPr>
          <w:rFonts w:ascii="Times New Roman" w:hAnsi="Times New Roman"/>
        </w:rPr>
        <w:t>2024·</w:t>
      </w:r>
      <w:r w:rsidRPr="00805A6B">
        <w:rPr>
          <w:rFonts w:ascii="Times New Roman" w:eastAsia="楷体" w:hAnsi="Times New Roman"/>
        </w:rPr>
        <w:t>广东深圳市一模</w:t>
      </w:r>
      <w:r w:rsidRPr="00805A6B">
        <w:rPr>
          <w:rFonts w:ascii="Times New Roman" w:eastAsia="楷体" w:hAnsi="Times New Roman"/>
        </w:rPr>
        <w:t>)</w:t>
      </w:r>
      <w:r w:rsidRPr="00805A6B">
        <w:rPr>
          <w:rFonts w:ascii="Times New Roman" w:hAnsi="Times New Roman"/>
        </w:rPr>
        <w:t>如图所示，用一轻绳通过小定滑轮将质量为</w:t>
      </w:r>
      <w:r w:rsidRPr="00805A6B">
        <w:rPr>
          <w:rFonts w:ascii="Times New Roman" w:hAnsi="Times New Roman"/>
          <w:i/>
        </w:rPr>
        <w:t>m</w:t>
      </w:r>
      <w:r w:rsidRPr="00805A6B">
        <w:rPr>
          <w:rFonts w:ascii="Times New Roman" w:hAnsi="Times New Roman"/>
        </w:rPr>
        <w:t>的小球静置在光滑的半圆柱体上，小球的半径远小于半圆柱体截面的半径</w:t>
      </w:r>
      <w:r w:rsidRPr="00805A6B">
        <w:rPr>
          <w:rFonts w:ascii="Times New Roman" w:hAnsi="Times New Roman"/>
          <w:i/>
        </w:rPr>
        <w:t>R</w:t>
      </w:r>
      <w:r w:rsidRPr="00805A6B">
        <w:rPr>
          <w:rFonts w:ascii="Times New Roman" w:hAnsi="Times New Roman"/>
        </w:rPr>
        <w:t>，绳</w:t>
      </w:r>
      <w:r w:rsidRPr="00805A6B">
        <w:rPr>
          <w:rFonts w:ascii="Times New Roman" w:hAnsi="Times New Roman"/>
          <w:i/>
        </w:rPr>
        <w:t>AB</w:t>
      </w:r>
      <w:r w:rsidRPr="00805A6B">
        <w:rPr>
          <w:rFonts w:ascii="Times New Roman" w:hAnsi="Times New Roman"/>
        </w:rPr>
        <w:t>长度为</w:t>
      </w:r>
      <w:r w:rsidRPr="00805A6B">
        <w:rPr>
          <w:rFonts w:ascii="Times New Roman" w:hAnsi="Times New Roman"/>
          <w:i/>
        </w:rPr>
        <w:t>L</w:t>
      </w:r>
      <w:r w:rsidRPr="00805A6B">
        <w:rPr>
          <w:rFonts w:ascii="Times New Roman" w:hAnsi="Times New Roman"/>
        </w:rPr>
        <w:t>，长度为</w:t>
      </w:r>
      <w:r w:rsidRPr="00805A6B">
        <w:rPr>
          <w:rFonts w:ascii="Times New Roman" w:hAnsi="Times New Roman"/>
          <w:i/>
        </w:rPr>
        <w:t>H</w:t>
      </w:r>
      <w:r w:rsidRPr="00805A6B">
        <w:rPr>
          <w:rFonts w:ascii="Times New Roman" w:hAnsi="Times New Roman"/>
        </w:rPr>
        <w:t>的杆</w:t>
      </w:r>
      <w:r w:rsidRPr="00805A6B">
        <w:rPr>
          <w:rFonts w:ascii="Times New Roman" w:hAnsi="Times New Roman"/>
          <w:i/>
        </w:rPr>
        <w:t>BC</w:t>
      </w:r>
      <w:r w:rsidRPr="00805A6B">
        <w:rPr>
          <w:rFonts w:ascii="Times New Roman" w:hAnsi="Times New Roman"/>
        </w:rPr>
        <w:t>竖直且与半圆柱体边缘相切，</w:t>
      </w:r>
      <w:r w:rsidRPr="00805A6B">
        <w:rPr>
          <w:rFonts w:ascii="Times New Roman" w:hAnsi="Times New Roman"/>
          <w:i/>
        </w:rPr>
        <w:t>OA</w:t>
      </w:r>
      <w:r w:rsidRPr="00805A6B">
        <w:rPr>
          <w:rFonts w:ascii="Times New Roman" w:hAnsi="Times New Roman"/>
        </w:rPr>
        <w:t>与水平面夹角为</w:t>
      </w:r>
      <w:r w:rsidRPr="00805A6B">
        <w:rPr>
          <w:rFonts w:ascii="Times New Roman" w:hAnsi="Times New Roman"/>
          <w:i/>
        </w:rPr>
        <w:t>θ</w:t>
      </w:r>
      <w:r w:rsidRPr="00805A6B">
        <w:rPr>
          <w:rFonts w:ascii="Times New Roman" w:hAnsi="Times New Roman"/>
        </w:rPr>
        <w:t>，不计一切摩擦，重力加速度为</w:t>
      </w:r>
      <w:r w:rsidRPr="00805A6B">
        <w:rPr>
          <w:rFonts w:ascii="Times New Roman" w:hAnsi="Times New Roman"/>
          <w:i/>
        </w:rPr>
        <w:t>g</w:t>
      </w:r>
      <w:r w:rsidRPr="00805A6B">
        <w:rPr>
          <w:rFonts w:ascii="Times New Roman" w:hAnsi="Times New Roman"/>
        </w:rPr>
        <w:t>，则绳对小球的拉力</w:t>
      </w:r>
      <w:r w:rsidRPr="00805A6B">
        <w:rPr>
          <w:rFonts w:ascii="Times New Roman" w:hAnsi="Times New Roman"/>
          <w:i/>
        </w:rPr>
        <w:t>F</w:t>
      </w:r>
      <w:r w:rsidRPr="00805A6B">
        <w:rPr>
          <w:rFonts w:ascii="Times New Roman" w:hAnsi="Times New Roman"/>
        </w:rPr>
        <w:t>为</w:t>
      </w:r>
      <w:r w:rsidRPr="00805A6B">
        <w:rPr>
          <w:rFonts w:ascii="Times New Roman" w:hAnsi="Times New Roman"/>
        </w:rPr>
        <w:t>(</w:t>
      </w:r>
      <w:r w:rsidRPr="00805A6B">
        <w:rPr>
          <w:rFonts w:ascii="Times New Roman" w:hAnsi="Times New Roman"/>
        </w:rPr>
        <w:t xml:space="preserve">　　</w:t>
      </w:r>
      <w:r w:rsidRPr="00805A6B">
        <w:rPr>
          <w:rFonts w:ascii="Times New Roman" w:hAnsi="Times New Roman"/>
        </w:rPr>
        <w:t>)</w:t>
      </w:r>
    </w:p>
    <w:p w:rsidR="006206E7" w:rsidRPr="00805A6B" w:rsidRDefault="006206E7" w:rsidP="006206E7">
      <w:pPr>
        <w:tabs>
          <w:tab w:val="left" w:pos="2268"/>
          <w:tab w:val="left" w:pos="4395"/>
          <w:tab w:val="left" w:pos="6663"/>
        </w:tabs>
        <w:spacing w:line="360" w:lineRule="auto"/>
        <w:jc w:val="center"/>
        <w:rPr>
          <w:rFonts w:ascii="Times New Roman" w:hAnsi="Times New Roman"/>
        </w:rPr>
      </w:pPr>
      <w:r w:rsidRPr="00805A6B">
        <w:rPr>
          <w:rFonts w:ascii="Times New Roman" w:hAnsi="Times New Roman"/>
          <w:noProof/>
        </w:rPr>
        <w:drawing>
          <wp:inline distT="0" distB="0" distL="0" distR="0" wp14:anchorId="151374EB" wp14:editId="26790841">
            <wp:extent cx="1081405" cy="862330"/>
            <wp:effectExtent l="0" t="0" r="4445" b="0"/>
            <wp:docPr id="104" name="image3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7.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81405" cy="862330"/>
                    </a:xfrm>
                    <a:prstGeom prst="rect">
                      <a:avLst/>
                    </a:prstGeom>
                    <a:noFill/>
                    <a:ln>
                      <a:noFill/>
                    </a:ln>
                  </pic:spPr>
                </pic:pic>
              </a:graphicData>
            </a:graphic>
          </wp:inline>
        </w:drawing>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A</w:t>
      </w:r>
      <w:r w:rsidRPr="00BE216D">
        <w:rPr>
          <w:rFonts w:ascii="Times New Roman" w:hAnsi="Times New Roman"/>
        </w:rPr>
        <w:t>.</w:t>
      </w:r>
      <m:oMath>
        <m:f>
          <m:fPr>
            <m:ctrlPr>
              <w:rPr>
                <w:rFonts w:ascii="Cambria Math" w:hAnsi="Cambria Math"/>
              </w:rPr>
            </m:ctrlPr>
          </m:fPr>
          <m:num>
            <m:r>
              <w:rPr>
                <w:rFonts w:ascii="Cambria Math" w:hAnsi="Cambria Math"/>
              </w:rPr>
              <m:t>mgL</m:t>
            </m:r>
          </m:num>
          <m:den>
            <m:r>
              <w:rPr>
                <w:rFonts w:ascii="Cambria Math" w:hAnsi="Cambria Math"/>
              </w:rPr>
              <m:t>H</m:t>
            </m:r>
          </m:den>
        </m:f>
      </m:oMath>
      <w:r w:rsidRPr="00805A6B">
        <w:rPr>
          <w:rFonts w:ascii="Times New Roman" w:hAnsi="Times New Roman"/>
        </w:rPr>
        <w:tab/>
        <w:t>B</w:t>
      </w:r>
      <w:r w:rsidRPr="00BE216D">
        <w:rPr>
          <w:rFonts w:ascii="Times New Roman" w:hAnsi="Times New Roman"/>
        </w:rPr>
        <w:t>.</w:t>
      </w:r>
      <m:oMath>
        <m:f>
          <m:fPr>
            <m:ctrlPr>
              <w:rPr>
                <w:rFonts w:ascii="Cambria Math" w:hAnsi="Cambria Math"/>
              </w:rPr>
            </m:ctrlPr>
          </m:fPr>
          <m:num>
            <m:r>
              <w:rPr>
                <w:rFonts w:ascii="Cambria Math" w:hAnsi="Cambria Math"/>
              </w:rPr>
              <m:t>mgR</m:t>
            </m:r>
            <m:r>
              <m:rPr>
                <m:sty m:val="p"/>
              </m:rPr>
              <w:rPr>
                <w:rFonts w:ascii="Cambria Math" w:hAnsi="Cambria Math"/>
              </w:rPr>
              <m:t>(1+cos</m:t>
            </m:r>
            <m:r>
              <w:rPr>
                <w:rFonts w:ascii="Cambria Math" w:hAnsi="Cambria Math"/>
              </w:rPr>
              <m:t>θ</m:t>
            </m:r>
            <m:r>
              <m:rPr>
                <m:sty m:val="p"/>
              </m:rPr>
              <w:rPr>
                <w:rFonts w:ascii="Cambria Math" w:hAnsi="Cambria Math"/>
              </w:rPr>
              <m:t>)</m:t>
            </m:r>
          </m:num>
          <m:den>
            <m:r>
              <m:rPr>
                <m:sty m:val="p"/>
              </m:rPr>
              <w:rPr>
                <w:rFonts w:ascii="Cambria Math" w:hAnsi="Cambria Math"/>
              </w:rPr>
              <m:t>(</m:t>
            </m:r>
            <m:r>
              <w:rPr>
                <w:rFonts w:ascii="Cambria Math" w:hAnsi="Cambria Math"/>
              </w:rPr>
              <m:t>H</m:t>
            </m:r>
            <m:r>
              <m:rPr>
                <m:sty m:val="p"/>
              </m:rPr>
              <w:rPr>
                <w:rFonts w:ascii="Cambria Math" w:hAnsi="Cambria Math"/>
              </w:rPr>
              <m:t>+</m:t>
            </m:r>
            <m:r>
              <w:rPr>
                <w:rFonts w:ascii="Cambria Math" w:hAnsi="Cambria Math"/>
              </w:rPr>
              <m:t>R</m:t>
            </m:r>
            <m:r>
              <m:rPr>
                <m:sty m:val="p"/>
              </m:rPr>
              <w:rPr>
                <w:rFonts w:ascii="Cambria Math" w:hAnsi="Cambria Math"/>
              </w:rPr>
              <m:t>tan</m:t>
            </m:r>
            <m:r>
              <w:rPr>
                <w:rFonts w:ascii="Cambria Math" w:hAnsi="Cambria Math"/>
              </w:rPr>
              <m:t>θ</m:t>
            </m:r>
            <m:r>
              <m:rPr>
                <m:sty m:val="p"/>
              </m:rPr>
              <w:rPr>
                <w:rFonts w:ascii="Cambria Math" w:hAnsi="Cambria Math"/>
              </w:rPr>
              <m:t>)cos</m:t>
            </m:r>
            <m:r>
              <w:rPr>
                <w:rFonts w:ascii="Cambria Math" w:hAnsi="Cambria Math"/>
              </w:rPr>
              <m:t>θ</m:t>
            </m:r>
          </m:den>
        </m:f>
      </m:oMath>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C</w:t>
      </w:r>
      <w:r w:rsidRPr="00BE216D">
        <w:rPr>
          <w:rFonts w:ascii="Times New Roman" w:hAnsi="Times New Roman"/>
        </w:rPr>
        <w:t>.</w:t>
      </w:r>
      <m:oMath>
        <m:f>
          <m:fPr>
            <m:ctrlPr>
              <w:rPr>
                <w:rFonts w:ascii="Cambria Math" w:hAnsi="Cambria Math"/>
              </w:rPr>
            </m:ctrlPr>
          </m:fPr>
          <m:num>
            <m:r>
              <w:rPr>
                <w:rFonts w:ascii="Cambria Math" w:hAnsi="Cambria Math"/>
              </w:rPr>
              <m:t>mgL</m:t>
            </m:r>
          </m:num>
          <m:den>
            <m:r>
              <w:rPr>
                <w:rFonts w:ascii="Cambria Math" w:hAnsi="Cambria Math"/>
              </w:rPr>
              <m:t>H</m:t>
            </m:r>
            <m:r>
              <m:rPr>
                <m:sty m:val="p"/>
              </m:rPr>
              <w:rPr>
                <w:rFonts w:ascii="Cambria Math" w:hAnsi="Cambria Math"/>
              </w:rPr>
              <m:t>+</m:t>
            </m:r>
            <m:r>
              <w:rPr>
                <w:rFonts w:ascii="Cambria Math" w:hAnsi="Cambria Math"/>
              </w:rPr>
              <m:t>R</m:t>
            </m:r>
            <m:r>
              <m:rPr>
                <m:sty m:val="p"/>
              </m:rPr>
              <w:rPr>
                <w:rFonts w:ascii="Cambria Math" w:hAnsi="Cambria Math"/>
              </w:rPr>
              <m:t>tan</m:t>
            </m:r>
            <m:r>
              <w:rPr>
                <w:rFonts w:ascii="Cambria Math" w:hAnsi="Cambria Math"/>
              </w:rPr>
              <m:t>θ</m:t>
            </m:r>
          </m:den>
        </m:f>
      </m:oMath>
      <w:r w:rsidRPr="00805A6B">
        <w:rPr>
          <w:rFonts w:ascii="Times New Roman" w:hAnsi="Times New Roman"/>
        </w:rPr>
        <w:tab/>
        <w:t>D</w:t>
      </w:r>
      <w:r w:rsidRPr="00BE216D">
        <w:rPr>
          <w:rFonts w:ascii="Times New Roman" w:hAnsi="Times New Roman"/>
        </w:rPr>
        <w:t>.</w:t>
      </w:r>
      <m:oMath>
        <m:f>
          <m:fPr>
            <m:ctrlPr>
              <w:rPr>
                <w:rFonts w:ascii="Cambria Math" w:hAnsi="Cambria Math"/>
              </w:rPr>
            </m:ctrlPr>
          </m:fPr>
          <m:num>
            <m:r>
              <w:rPr>
                <w:rFonts w:ascii="Cambria Math" w:hAnsi="Cambria Math"/>
              </w:rPr>
              <m:t>mgL</m:t>
            </m:r>
            <m:r>
              <m:rPr>
                <m:sty m:val="p"/>
              </m:rPr>
              <w:rPr>
                <w:rFonts w:ascii="Cambria Math" w:hAnsi="Cambria Math"/>
              </w:rPr>
              <m:t>tan</m:t>
            </m:r>
            <m:r>
              <w:rPr>
                <w:rFonts w:ascii="Cambria Math" w:hAnsi="Cambria Math"/>
              </w:rPr>
              <m:t>θ</m:t>
            </m:r>
          </m:num>
          <m:den>
            <m:r>
              <w:rPr>
                <w:rFonts w:ascii="Cambria Math" w:hAnsi="Cambria Math"/>
              </w:rPr>
              <m:t>H</m:t>
            </m:r>
            <m:r>
              <m:rPr>
                <m:sty m:val="p"/>
              </m:rPr>
              <w:rPr>
                <w:rFonts w:ascii="Cambria Math" w:hAnsi="Cambria Math"/>
              </w:rPr>
              <m:t>tan</m:t>
            </m:r>
            <m:r>
              <w:rPr>
                <w:rFonts w:ascii="Cambria Math" w:hAnsi="Cambria Math"/>
              </w:rPr>
              <m:t>θ</m:t>
            </m:r>
            <m:r>
              <m:rPr>
                <m:sty m:val="p"/>
              </m:rPr>
              <w:rPr>
                <w:rFonts w:ascii="Cambria Math" w:hAnsi="Cambria Math"/>
              </w:rPr>
              <m:t>+</m:t>
            </m:r>
            <m:r>
              <w:rPr>
                <w:rFonts w:ascii="Cambria Math" w:hAnsi="Cambria Math"/>
              </w:rPr>
              <m:t>R</m:t>
            </m:r>
          </m:den>
        </m:f>
      </m:oMath>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eastAsia="黑体" w:hAnsi="Times New Roman"/>
        </w:rPr>
        <w:t>答案</w:t>
      </w:r>
      <w:r w:rsidRPr="00805A6B">
        <w:rPr>
          <w:rFonts w:ascii="Times New Roman" w:hAnsi="Times New Roman"/>
        </w:rPr>
        <w:t xml:space="preserve">　</w:t>
      </w:r>
      <w:r w:rsidRPr="00805A6B">
        <w:rPr>
          <w:rFonts w:ascii="Times New Roman" w:hAnsi="Times New Roman"/>
        </w:rPr>
        <w:t>C</w:t>
      </w:r>
    </w:p>
    <w:p w:rsidR="006206E7" w:rsidRPr="00805A6B" w:rsidRDefault="006206E7" w:rsidP="006206E7">
      <w:pPr>
        <w:tabs>
          <w:tab w:val="left" w:pos="2268"/>
          <w:tab w:val="left" w:pos="4395"/>
          <w:tab w:val="left" w:pos="6663"/>
        </w:tabs>
        <w:spacing w:line="360" w:lineRule="auto"/>
        <w:rPr>
          <w:rFonts w:ascii="Times New Roman" w:eastAsia="楷体" w:hAnsi="Times New Roman"/>
        </w:rPr>
      </w:pPr>
      <w:r w:rsidRPr="00805A6B">
        <w:rPr>
          <w:rFonts w:ascii="Times New Roman" w:eastAsia="黑体" w:hAnsi="Times New Roman"/>
        </w:rPr>
        <w:t>解析</w:t>
      </w:r>
      <w:r w:rsidRPr="00805A6B">
        <w:rPr>
          <w:rFonts w:ascii="Times New Roman" w:hAnsi="Times New Roman"/>
        </w:rPr>
        <w:t xml:space="preserve">　</w:t>
      </w:r>
      <w:r w:rsidRPr="00805A6B">
        <w:rPr>
          <w:rFonts w:ascii="Times New Roman" w:eastAsia="楷体" w:hAnsi="Times New Roman"/>
        </w:rPr>
        <w:t>根据题意，对小球受力分析，受拉力、支持力和重力，把拉力和支持力平移，组成矢量三角形，延长</w:t>
      </w:r>
      <w:r w:rsidRPr="00805A6B">
        <w:rPr>
          <w:rFonts w:ascii="Times New Roman" w:hAnsi="Times New Roman"/>
          <w:i/>
        </w:rPr>
        <w:t>AO</w:t>
      </w:r>
      <w:r w:rsidRPr="00805A6B">
        <w:rPr>
          <w:rFonts w:ascii="Times New Roman" w:eastAsia="楷体" w:hAnsi="Times New Roman"/>
        </w:rPr>
        <w:t>和</w:t>
      </w:r>
      <w:r w:rsidRPr="00805A6B">
        <w:rPr>
          <w:rFonts w:ascii="Times New Roman" w:hAnsi="Times New Roman"/>
          <w:i/>
        </w:rPr>
        <w:t>BC</w:t>
      </w:r>
      <w:r w:rsidRPr="00805A6B">
        <w:rPr>
          <w:rFonts w:ascii="Times New Roman" w:eastAsia="楷体" w:hAnsi="Times New Roman"/>
        </w:rPr>
        <w:t>交于</w:t>
      </w:r>
      <w:r w:rsidRPr="00805A6B">
        <w:rPr>
          <w:rFonts w:ascii="Times New Roman" w:hAnsi="Times New Roman"/>
          <w:i/>
        </w:rPr>
        <w:t>D</w:t>
      </w:r>
      <w:r w:rsidRPr="00805A6B">
        <w:rPr>
          <w:rFonts w:ascii="Times New Roman" w:eastAsia="楷体" w:hAnsi="Times New Roman"/>
        </w:rPr>
        <w:t>点，如图</w:t>
      </w:r>
    </w:p>
    <w:p w:rsidR="006206E7" w:rsidRPr="00805A6B" w:rsidRDefault="006206E7" w:rsidP="006206E7">
      <w:pPr>
        <w:tabs>
          <w:tab w:val="left" w:pos="2268"/>
          <w:tab w:val="left" w:pos="4395"/>
          <w:tab w:val="left" w:pos="6663"/>
        </w:tabs>
        <w:spacing w:line="360" w:lineRule="auto"/>
        <w:jc w:val="center"/>
        <w:rPr>
          <w:rFonts w:ascii="Times New Roman" w:hAnsi="Times New Roman"/>
        </w:rPr>
      </w:pPr>
      <w:r w:rsidRPr="00805A6B">
        <w:rPr>
          <w:rFonts w:ascii="Times New Roman" w:hAnsi="Times New Roman"/>
          <w:noProof/>
        </w:rPr>
        <w:drawing>
          <wp:inline distT="0" distB="0" distL="0" distR="0" wp14:anchorId="0C3E77E3" wp14:editId="538A03E0">
            <wp:extent cx="971550" cy="900430"/>
            <wp:effectExtent l="0" t="0" r="0" b="0"/>
            <wp:docPr id="105" name="image3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8.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71550" cy="900430"/>
                    </a:xfrm>
                    <a:prstGeom prst="rect">
                      <a:avLst/>
                    </a:prstGeom>
                    <a:noFill/>
                    <a:ln>
                      <a:noFill/>
                    </a:ln>
                  </pic:spPr>
                </pic:pic>
              </a:graphicData>
            </a:graphic>
          </wp:inline>
        </w:drawing>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eastAsia="楷体" w:hAnsi="Times New Roman"/>
        </w:rPr>
        <w:t>所示，由几何关系和相似三角形有</w:t>
      </w:r>
      <m:oMath>
        <m:f>
          <m:fPr>
            <m:ctrlPr>
              <w:rPr>
                <w:rFonts w:ascii="Cambria Math" w:hAnsi="Cambria Math"/>
              </w:rPr>
            </m:ctrlPr>
          </m:fPr>
          <m:num>
            <m:r>
              <w:rPr>
                <w:rFonts w:ascii="Cambria Math" w:hAnsi="Cambria Math"/>
              </w:rPr>
              <m:t>F</m:t>
            </m:r>
          </m:num>
          <m:den>
            <m:r>
              <w:rPr>
                <w:rFonts w:ascii="Cambria Math" w:hAnsi="Cambria Math"/>
              </w:rPr>
              <m:t>L</m:t>
            </m:r>
          </m:den>
        </m:f>
      </m:oMath>
      <w:r w:rsidRPr="00805A6B">
        <w:rPr>
          <w:rFonts w:ascii="Times New Roman" w:hAnsi="Times New Roman"/>
        </w:rPr>
        <w:t>=</w:t>
      </w:r>
      <m:oMath>
        <m:f>
          <m:fPr>
            <m:ctrlPr>
              <w:rPr>
                <w:rFonts w:ascii="Cambria Math" w:hAnsi="Cambria Math"/>
              </w:rPr>
            </m:ctrlPr>
          </m:fPr>
          <m:num>
            <m:r>
              <w:rPr>
                <w:rFonts w:ascii="Cambria Math" w:hAnsi="Cambria Math"/>
              </w:rPr>
              <m:t>mg</m:t>
            </m:r>
          </m:num>
          <m:den>
            <m:r>
              <w:rPr>
                <w:rFonts w:ascii="Cambria Math" w:hAnsi="Cambria Math"/>
              </w:rPr>
              <m:t>H</m:t>
            </m:r>
            <m:r>
              <m:rPr>
                <m:sty m:val="p"/>
              </m:rPr>
              <w:rPr>
                <w:rFonts w:ascii="Cambria Math" w:hAnsi="Cambria Math"/>
              </w:rPr>
              <m:t>+</m:t>
            </m:r>
            <m:r>
              <w:rPr>
                <w:rFonts w:ascii="Cambria Math" w:hAnsi="Cambria Math"/>
              </w:rPr>
              <m:t>R</m:t>
            </m:r>
            <m:r>
              <m:rPr>
                <m:sty m:val="p"/>
              </m:rPr>
              <w:rPr>
                <w:rFonts w:ascii="Cambria Math" w:hAnsi="Cambria Math"/>
              </w:rPr>
              <m:t>tan</m:t>
            </m:r>
            <m:r>
              <w:rPr>
                <w:rFonts w:ascii="Cambria Math" w:hAnsi="Cambria Math"/>
              </w:rPr>
              <m:t>θ</m:t>
            </m:r>
          </m:den>
        </m:f>
      </m:oMath>
      <w:r w:rsidRPr="00805A6B">
        <w:rPr>
          <w:rFonts w:ascii="Times New Roman" w:eastAsia="楷体" w:hAnsi="Times New Roman"/>
        </w:rPr>
        <w:t>，</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eastAsia="楷体" w:hAnsi="Times New Roman"/>
        </w:rPr>
        <w:t>解得</w:t>
      </w:r>
      <w:r w:rsidRPr="00805A6B">
        <w:rPr>
          <w:rFonts w:ascii="Times New Roman" w:hAnsi="Times New Roman"/>
          <w:i/>
        </w:rPr>
        <w:t>F</w:t>
      </w:r>
      <w:r w:rsidRPr="00805A6B">
        <w:rPr>
          <w:rFonts w:ascii="Times New Roman" w:hAnsi="Times New Roman"/>
        </w:rPr>
        <w:t>=</w:t>
      </w:r>
      <m:oMath>
        <m:f>
          <m:fPr>
            <m:ctrlPr>
              <w:rPr>
                <w:rFonts w:ascii="Cambria Math" w:hAnsi="Cambria Math"/>
              </w:rPr>
            </m:ctrlPr>
          </m:fPr>
          <m:num>
            <m:r>
              <w:rPr>
                <w:rFonts w:ascii="Cambria Math" w:hAnsi="Cambria Math"/>
              </w:rPr>
              <m:t>mgL</m:t>
            </m:r>
          </m:num>
          <m:den>
            <m:r>
              <w:rPr>
                <w:rFonts w:ascii="Cambria Math" w:hAnsi="Cambria Math"/>
              </w:rPr>
              <m:t>H</m:t>
            </m:r>
            <m:r>
              <m:rPr>
                <m:sty m:val="p"/>
              </m:rPr>
              <w:rPr>
                <w:rFonts w:ascii="Cambria Math" w:hAnsi="Cambria Math"/>
              </w:rPr>
              <m:t>+</m:t>
            </m:r>
            <m:r>
              <w:rPr>
                <w:rFonts w:ascii="Cambria Math" w:hAnsi="Cambria Math"/>
              </w:rPr>
              <m:t>R</m:t>
            </m:r>
            <m:r>
              <m:rPr>
                <m:sty m:val="p"/>
              </m:rPr>
              <w:rPr>
                <w:rFonts w:ascii="Cambria Math" w:hAnsi="Cambria Math"/>
              </w:rPr>
              <m:t>tan</m:t>
            </m:r>
            <m:r>
              <w:rPr>
                <w:rFonts w:ascii="Cambria Math" w:hAnsi="Cambria Math"/>
              </w:rPr>
              <m:t>θ</m:t>
            </m:r>
          </m:den>
        </m:f>
      </m:oMath>
      <w:r w:rsidRPr="00805A6B">
        <w:rPr>
          <w:rFonts w:ascii="Times New Roman" w:eastAsia="楷体" w:hAnsi="Times New Roman"/>
        </w:rPr>
        <w:t>，故选</w:t>
      </w:r>
      <w:r w:rsidRPr="00805A6B">
        <w:rPr>
          <w:rFonts w:ascii="Times New Roman" w:hAnsi="Times New Roman"/>
        </w:rPr>
        <w:t>C</w:t>
      </w:r>
      <w:r w:rsidRPr="00805A6B">
        <w:rPr>
          <w:rFonts w:ascii="Times New Roman" w:eastAsia="楷体" w:hAnsi="Times New Roman"/>
        </w:rPr>
        <w:t>。</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11</w:t>
      </w:r>
      <w:r w:rsidRPr="00BE216D">
        <w:rPr>
          <w:rFonts w:ascii="Times New Roman" w:hAnsi="Times New Roman"/>
        </w:rPr>
        <w:t>.</w:t>
      </w:r>
      <w:r w:rsidRPr="00805A6B">
        <w:rPr>
          <w:rFonts w:ascii="Times New Roman" w:hAnsi="Times New Roman"/>
        </w:rPr>
        <w:t>磁悬浮地球仪具有独特的视觉效果，其工作原理简化如图：水平底座上的三个完全一样的磁极对地球仪内的磁体产生作用力</w:t>
      </w:r>
      <w:r w:rsidRPr="00805A6B">
        <w:rPr>
          <w:rFonts w:ascii="Times New Roman" w:hAnsi="Times New Roman"/>
        </w:rPr>
        <w:t>(</w:t>
      </w:r>
      <w:r w:rsidRPr="00805A6B">
        <w:rPr>
          <w:rFonts w:ascii="Times New Roman" w:hAnsi="Times New Roman"/>
        </w:rPr>
        <w:t>沿磁极与磁体的连线</w:t>
      </w:r>
      <w:r w:rsidRPr="00805A6B">
        <w:rPr>
          <w:rFonts w:ascii="Times New Roman" w:hAnsi="Times New Roman"/>
        </w:rPr>
        <w:t>)</w:t>
      </w:r>
      <w:r w:rsidRPr="00805A6B">
        <w:rPr>
          <w:rFonts w:ascii="Times New Roman" w:hAnsi="Times New Roman"/>
        </w:rPr>
        <w:t>，使地球仪悬浮在空中，此时各磁极和磁体恰好处在正四面体的四个顶点处。地球仪的总质量为</w:t>
      </w:r>
      <w:r w:rsidRPr="00805A6B">
        <w:rPr>
          <w:rFonts w:ascii="Times New Roman" w:hAnsi="Times New Roman"/>
          <w:i/>
        </w:rPr>
        <w:t>m</w:t>
      </w:r>
      <w:r w:rsidRPr="00805A6B">
        <w:rPr>
          <w:rFonts w:ascii="Times New Roman" w:hAnsi="Times New Roman"/>
        </w:rPr>
        <w:t>，重力加速度为</w:t>
      </w:r>
      <w:r w:rsidRPr="00805A6B">
        <w:rPr>
          <w:rFonts w:ascii="Times New Roman" w:hAnsi="Times New Roman"/>
          <w:i/>
        </w:rPr>
        <w:t>g</w:t>
      </w:r>
      <w:r w:rsidRPr="00805A6B">
        <w:rPr>
          <w:rFonts w:ascii="Times New Roman" w:hAnsi="Times New Roman"/>
        </w:rPr>
        <w:t>，则一个磁极对磁体的作用力大小为</w:t>
      </w:r>
      <w:r w:rsidRPr="00805A6B">
        <w:rPr>
          <w:rFonts w:ascii="Times New Roman" w:hAnsi="Times New Roman"/>
        </w:rPr>
        <w:t>(</w:t>
      </w:r>
      <w:r w:rsidRPr="00805A6B">
        <w:rPr>
          <w:rFonts w:ascii="Times New Roman" w:hAnsi="Times New Roman"/>
        </w:rPr>
        <w:t xml:space="preserve">　　</w:t>
      </w:r>
      <w:r w:rsidRPr="00805A6B">
        <w:rPr>
          <w:rFonts w:ascii="Times New Roman" w:hAnsi="Times New Roman"/>
        </w:rPr>
        <w:t>)</w:t>
      </w:r>
    </w:p>
    <w:p w:rsidR="006206E7" w:rsidRPr="00805A6B" w:rsidRDefault="006206E7" w:rsidP="006206E7">
      <w:pPr>
        <w:tabs>
          <w:tab w:val="left" w:pos="2268"/>
          <w:tab w:val="left" w:pos="4395"/>
          <w:tab w:val="left" w:pos="6663"/>
        </w:tabs>
        <w:spacing w:line="360" w:lineRule="auto"/>
        <w:jc w:val="center"/>
        <w:rPr>
          <w:rFonts w:ascii="Times New Roman" w:hAnsi="Times New Roman"/>
        </w:rPr>
      </w:pPr>
      <w:r w:rsidRPr="00805A6B">
        <w:rPr>
          <w:rFonts w:ascii="Times New Roman" w:hAnsi="Times New Roman"/>
          <w:noProof/>
        </w:rPr>
        <w:drawing>
          <wp:inline distT="0" distB="0" distL="0" distR="0" wp14:anchorId="70C37BFE" wp14:editId="1678B464">
            <wp:extent cx="1257300" cy="1114425"/>
            <wp:effectExtent l="0" t="0" r="0" b="9525"/>
            <wp:docPr id="106" name="image3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9.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57300" cy="1114425"/>
                    </a:xfrm>
                    <a:prstGeom prst="rect">
                      <a:avLst/>
                    </a:prstGeom>
                    <a:noFill/>
                    <a:ln>
                      <a:noFill/>
                    </a:ln>
                  </pic:spPr>
                </pic:pic>
              </a:graphicData>
            </a:graphic>
          </wp:inline>
        </w:drawing>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A</w:t>
      </w:r>
      <w:r w:rsidRPr="00BE216D">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805A6B">
        <w:rPr>
          <w:rFonts w:ascii="Times New Roman" w:hAnsi="Times New Roman"/>
          <w:i/>
        </w:rPr>
        <w:t>mg</w:t>
      </w:r>
      <w:r w:rsidRPr="00805A6B">
        <w:rPr>
          <w:rFonts w:ascii="Times New Roman" w:hAnsi="Times New Roman"/>
        </w:rPr>
        <w:tab/>
        <w:t>B</w:t>
      </w:r>
      <w:r w:rsidRPr="00BE216D">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6</m:t>
                </m:r>
              </m:e>
            </m:rad>
          </m:num>
          <m:den>
            <m:r>
              <m:rPr>
                <m:sty m:val="p"/>
              </m:rPr>
              <w:rPr>
                <w:rFonts w:ascii="Cambria Math" w:hAnsi="Cambria Math"/>
              </w:rPr>
              <m:t>6</m:t>
            </m:r>
          </m:den>
        </m:f>
      </m:oMath>
      <w:r w:rsidRPr="00805A6B">
        <w:rPr>
          <w:rFonts w:ascii="Times New Roman" w:hAnsi="Times New Roman"/>
          <w:i/>
        </w:rPr>
        <w:t>mg</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hAnsi="Times New Roman"/>
        </w:rPr>
        <w:t>C</w:t>
      </w:r>
      <w:r w:rsidRPr="00BE216D">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3</m:t>
            </m:r>
          </m:den>
        </m:f>
      </m:oMath>
      <w:r w:rsidRPr="00805A6B">
        <w:rPr>
          <w:rFonts w:ascii="Times New Roman" w:hAnsi="Times New Roman"/>
          <w:i/>
        </w:rPr>
        <w:t>mg</w:t>
      </w:r>
      <w:r w:rsidRPr="00805A6B">
        <w:rPr>
          <w:rFonts w:ascii="Times New Roman" w:hAnsi="Times New Roman"/>
        </w:rPr>
        <w:tab/>
        <w:t>D</w:t>
      </w:r>
      <w:r w:rsidRPr="00BE216D">
        <w:rPr>
          <w:rFonts w:ascii="Times New Roman" w:hAnsi="Times New Roman"/>
        </w:rPr>
        <w:t>.</w:t>
      </w:r>
      <w:r w:rsidRPr="00805A6B">
        <w:rPr>
          <w:rFonts w:ascii="Times New Roman" w:hAnsi="Times New Roman"/>
          <w:i/>
        </w:rPr>
        <w:t>mg</w:t>
      </w:r>
    </w:p>
    <w:p w:rsidR="006206E7" w:rsidRPr="00805A6B" w:rsidRDefault="006206E7" w:rsidP="006206E7">
      <w:pPr>
        <w:tabs>
          <w:tab w:val="left" w:pos="2268"/>
          <w:tab w:val="left" w:pos="4395"/>
          <w:tab w:val="left" w:pos="6663"/>
        </w:tabs>
        <w:spacing w:line="360" w:lineRule="auto"/>
        <w:rPr>
          <w:rFonts w:ascii="Times New Roman" w:hAnsi="Times New Roman"/>
        </w:rPr>
      </w:pPr>
      <w:r w:rsidRPr="00805A6B">
        <w:rPr>
          <w:rFonts w:ascii="Times New Roman" w:eastAsia="黑体" w:hAnsi="Times New Roman"/>
        </w:rPr>
        <w:t>答案</w:t>
      </w:r>
      <w:r w:rsidRPr="00805A6B">
        <w:rPr>
          <w:rFonts w:ascii="Times New Roman" w:hAnsi="Times New Roman"/>
        </w:rPr>
        <w:t xml:space="preserve">　</w:t>
      </w:r>
      <w:r w:rsidRPr="00805A6B">
        <w:rPr>
          <w:rFonts w:ascii="Times New Roman" w:hAnsi="Times New Roman"/>
        </w:rPr>
        <w:t>B</w:t>
      </w:r>
    </w:p>
    <w:p w:rsidR="006206E7" w:rsidRPr="006206E7" w:rsidRDefault="006206E7" w:rsidP="006206E7">
      <w:pPr>
        <w:tabs>
          <w:tab w:val="left" w:pos="2268"/>
          <w:tab w:val="left" w:pos="4395"/>
          <w:tab w:val="left" w:pos="6663"/>
        </w:tabs>
        <w:spacing w:line="360" w:lineRule="auto"/>
        <w:rPr>
          <w:rFonts w:ascii="Times New Roman" w:eastAsia="楷体" w:hAnsi="Times New Roman"/>
        </w:rPr>
      </w:pPr>
      <w:r w:rsidRPr="00805A6B">
        <w:rPr>
          <w:rFonts w:ascii="Times New Roman" w:eastAsia="黑体" w:hAnsi="Times New Roman"/>
        </w:rPr>
        <w:t>解析</w:t>
      </w:r>
      <w:r w:rsidRPr="00805A6B">
        <w:rPr>
          <w:rFonts w:ascii="Times New Roman" w:hAnsi="Times New Roman"/>
        </w:rPr>
        <w:t xml:space="preserve">　</w:t>
      </w:r>
      <w:r w:rsidRPr="00805A6B">
        <w:rPr>
          <w:rFonts w:ascii="Times New Roman" w:eastAsia="楷体" w:hAnsi="Times New Roman"/>
        </w:rPr>
        <w:t>设正四面体的棱长为</w:t>
      </w:r>
      <w:r w:rsidRPr="00805A6B">
        <w:rPr>
          <w:rFonts w:ascii="Times New Roman" w:hAnsi="Times New Roman"/>
          <w:i/>
        </w:rPr>
        <w:t>L</w:t>
      </w:r>
      <w:r w:rsidRPr="00805A6B">
        <w:rPr>
          <w:rFonts w:ascii="Times New Roman" w:eastAsia="楷体" w:hAnsi="Times New Roman"/>
        </w:rPr>
        <w:t>，地球仪中的磁体和下侧磁极之间的连线与竖直方向夹角为</w:t>
      </w:r>
      <w:r w:rsidRPr="00805A6B">
        <w:rPr>
          <w:rFonts w:ascii="Times New Roman" w:hAnsi="Times New Roman"/>
          <w:i/>
        </w:rPr>
        <w:t>θ</w:t>
      </w:r>
      <w:r w:rsidRPr="00805A6B">
        <w:rPr>
          <w:rFonts w:ascii="Times New Roman" w:eastAsia="楷体" w:hAnsi="Times New Roman"/>
        </w:rPr>
        <w:t>，根据几何关系有</w:t>
      </w:r>
      <w:r w:rsidRPr="00805A6B">
        <w:rPr>
          <w:rFonts w:ascii="Times New Roman" w:hAnsi="Times New Roman"/>
        </w:rPr>
        <w:t>sin</w:t>
      </w:r>
      <w:r w:rsidRPr="00805A6B">
        <w:rPr>
          <w:rFonts w:ascii="Times New Roman" w:eastAsia="楷体" w:hAnsi="Times New Roman"/>
        </w:rPr>
        <w:t xml:space="preserve"> </w:t>
      </w:r>
      <w:r w:rsidRPr="00805A6B">
        <w:rPr>
          <w:rFonts w:ascii="Times New Roman" w:hAnsi="Times New Roman"/>
          <w:i/>
        </w:rPr>
        <w:t>θ</w:t>
      </w:r>
      <w:r w:rsidRPr="00805A6B">
        <w:rPr>
          <w:rFonts w:ascii="Times New Roman" w:hAnsi="Times New Roman"/>
        </w:rPr>
        <w:t>=</w:t>
      </w:r>
      <m:oMath>
        <m:f>
          <m:fPr>
            <m:ctrlPr>
              <w:rPr>
                <w:rFonts w:ascii="Cambria Math" w:hAnsi="Cambria Math"/>
              </w:rPr>
            </m:ctrlPr>
          </m:fPr>
          <m:num>
            <m:f>
              <m:fPr>
                <m:ctrlPr>
                  <w:rPr>
                    <w:rFonts w:ascii="Cambria Math" w:hAnsi="Cambria Math"/>
                  </w:rPr>
                </m:ctrlPr>
              </m:fPr>
              <m:num>
                <m:r>
                  <w:rPr>
                    <w:rFonts w:ascii="Cambria Math" w:hAnsi="Cambria Math"/>
                  </w:rPr>
                  <m:t>L</m:t>
                </m:r>
              </m:num>
              <m:den>
                <m:r>
                  <m:rPr>
                    <m:sty m:val="p"/>
                  </m:rPr>
                  <w:rPr>
                    <w:rFonts w:ascii="Cambria Math" w:hAnsi="Cambria Math"/>
                  </w:rPr>
                  <m:t>2cos30°</m:t>
                </m:r>
              </m:den>
            </m:f>
          </m:num>
          <m:den>
            <m:r>
              <w:rPr>
                <w:rFonts w:ascii="Cambria Math" w:hAnsi="Cambria Math"/>
              </w:rPr>
              <m:t>L</m:t>
            </m:r>
          </m:den>
        </m:f>
      </m:oMath>
      <w:r w:rsidRPr="00805A6B">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3</m:t>
            </m:r>
          </m:den>
        </m:f>
      </m:oMath>
      <w:r w:rsidRPr="00805A6B">
        <w:rPr>
          <w:rFonts w:ascii="Times New Roman" w:eastAsia="楷体" w:hAnsi="Times New Roman"/>
        </w:rPr>
        <w:t>，可知</w:t>
      </w:r>
      <w:r w:rsidRPr="00805A6B">
        <w:rPr>
          <w:rFonts w:ascii="Times New Roman" w:hAnsi="Times New Roman"/>
        </w:rPr>
        <w:t>cos</w:t>
      </w:r>
      <w:r w:rsidRPr="00805A6B">
        <w:rPr>
          <w:rFonts w:ascii="Times New Roman" w:eastAsia="楷体" w:hAnsi="Times New Roman"/>
        </w:rPr>
        <w:t xml:space="preserve"> </w:t>
      </w:r>
      <w:r w:rsidRPr="00805A6B">
        <w:rPr>
          <w:rFonts w:ascii="Times New Roman" w:hAnsi="Times New Roman"/>
          <w:i/>
        </w:rPr>
        <w:t>θ</w:t>
      </w:r>
      <w:r w:rsidRPr="00805A6B">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6</m:t>
                </m:r>
              </m:e>
            </m:rad>
          </m:num>
          <m:den>
            <m:r>
              <m:rPr>
                <m:sty m:val="p"/>
              </m:rPr>
              <w:rPr>
                <w:rFonts w:ascii="Cambria Math" w:hAnsi="Cambria Math"/>
              </w:rPr>
              <m:t>3</m:t>
            </m:r>
          </m:den>
        </m:f>
      </m:oMath>
      <w:r w:rsidRPr="00805A6B">
        <w:rPr>
          <w:rFonts w:ascii="Times New Roman" w:eastAsia="楷体" w:hAnsi="Times New Roman"/>
        </w:rPr>
        <w:t>，根据对称性可知，每个磁极对磁体的作用力大小均相等，对磁体进行受力分析，根据平衡条件有</w:t>
      </w:r>
      <w:r w:rsidRPr="00805A6B">
        <w:rPr>
          <w:rFonts w:ascii="Times New Roman" w:hAnsi="Times New Roman"/>
        </w:rPr>
        <w:t>3</w:t>
      </w:r>
      <w:r w:rsidRPr="00805A6B">
        <w:rPr>
          <w:rFonts w:ascii="Times New Roman" w:hAnsi="Times New Roman"/>
          <w:i/>
        </w:rPr>
        <w:t>F</w:t>
      </w:r>
      <w:r w:rsidRPr="00805A6B">
        <w:rPr>
          <w:rFonts w:ascii="Times New Roman" w:hAnsi="Times New Roman"/>
        </w:rPr>
        <w:t>cos</w:t>
      </w:r>
      <w:r w:rsidRPr="00805A6B">
        <w:rPr>
          <w:rFonts w:ascii="Times New Roman" w:eastAsia="楷体" w:hAnsi="Times New Roman"/>
        </w:rPr>
        <w:t xml:space="preserve"> </w:t>
      </w:r>
      <w:r w:rsidRPr="00805A6B">
        <w:rPr>
          <w:rFonts w:ascii="Times New Roman" w:hAnsi="Times New Roman"/>
          <w:i/>
        </w:rPr>
        <w:t>θ</w:t>
      </w:r>
      <w:r w:rsidRPr="00805A6B">
        <w:rPr>
          <w:rFonts w:ascii="Times New Roman" w:hAnsi="Times New Roman"/>
        </w:rPr>
        <w:t>=</w:t>
      </w:r>
      <w:r w:rsidRPr="00805A6B">
        <w:rPr>
          <w:rFonts w:ascii="Times New Roman" w:hAnsi="Times New Roman"/>
          <w:i/>
        </w:rPr>
        <w:t>mg</w:t>
      </w:r>
      <w:r w:rsidRPr="00805A6B">
        <w:rPr>
          <w:rFonts w:ascii="Times New Roman" w:eastAsia="楷体" w:hAnsi="Times New Roman"/>
        </w:rPr>
        <w:t>，解得</w:t>
      </w:r>
      <w:r w:rsidRPr="00805A6B">
        <w:rPr>
          <w:rFonts w:ascii="Times New Roman" w:hAnsi="Times New Roman"/>
          <w:i/>
        </w:rPr>
        <w:t>F</w:t>
      </w:r>
      <w:r w:rsidRPr="00805A6B">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6</m:t>
                </m:r>
              </m:e>
            </m:rad>
          </m:num>
          <m:den>
            <m:r>
              <m:rPr>
                <m:sty m:val="p"/>
              </m:rPr>
              <w:rPr>
                <w:rFonts w:ascii="Cambria Math" w:hAnsi="Cambria Math"/>
              </w:rPr>
              <m:t>6</m:t>
            </m:r>
          </m:den>
        </m:f>
      </m:oMath>
      <w:r w:rsidRPr="00805A6B">
        <w:rPr>
          <w:rFonts w:ascii="Times New Roman" w:hAnsi="Times New Roman"/>
          <w:i/>
        </w:rPr>
        <w:t>mg</w:t>
      </w:r>
      <w:r w:rsidRPr="00805A6B">
        <w:rPr>
          <w:rFonts w:ascii="Times New Roman" w:eastAsia="楷体" w:hAnsi="Times New Roman"/>
        </w:rPr>
        <w:t>，故选</w:t>
      </w:r>
      <w:r w:rsidRPr="00805A6B">
        <w:rPr>
          <w:rFonts w:ascii="Times New Roman" w:hAnsi="Times New Roman"/>
        </w:rPr>
        <w:t>B</w:t>
      </w:r>
      <w:r w:rsidRPr="00805A6B">
        <w:rPr>
          <w:rFonts w:ascii="Times New Roman" w:eastAsia="楷体" w:hAnsi="Times New Roman"/>
        </w:rPr>
        <w:t>。</w:t>
      </w:r>
    </w:p>
    <w:sectPr w:rsidR="006206E7" w:rsidRPr="006206E7">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7D2F" w:rsidRDefault="005B7D2F" w:rsidP="006C537E">
      <w:pPr>
        <w:pStyle w:val="a3"/>
      </w:pPr>
      <w:r>
        <w:separator/>
      </w:r>
    </w:p>
  </w:endnote>
  <w:endnote w:type="continuationSeparator" w:id="0">
    <w:p w:rsidR="005B7D2F" w:rsidRDefault="005B7D2F"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7D2F" w:rsidRDefault="005B7D2F">
      <w:pPr>
        <w:pStyle w:val="a3"/>
      </w:pPr>
      <w:r>
        <w:separator/>
      </w:r>
    </w:p>
  </w:footnote>
  <w:footnote w:type="continuationSeparator" w:id="0">
    <w:p w:rsidR="005B7D2F" w:rsidRDefault="005B7D2F">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60A5F"/>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B7D2F"/>
    <w:rsid w:val="005D3CD7"/>
    <w:rsid w:val="005D5642"/>
    <w:rsid w:val="005F127C"/>
    <w:rsid w:val="006206E7"/>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B6961"/>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footnotes" Target="footnotes.xml"/><Relationship Id="rId51"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2009-03-09T00:00:00</PublishDate>
  <Abstract/>
  <CompanyAddress/>
  <CompanyPhone/>
  <CompanyFax/>
  <CompanyEmail/>
</CoverPageProperties>
</file>

<file path=customXml/item2.xml><?xml version="1.0" encoding="utf-8"?>
<dp:LabelRoot xmlns:dp="http://www.founder.com/2010/digitalPublish/labelTree" tagType="contentCtrl">
</dp:LabelRoot>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11</Pages>
  <Words>1066</Words>
  <Characters>6078</Characters>
  <Application>Microsoft Office Word</Application>
  <DocSecurity>0</DocSecurity>
  <Lines>50</Lines>
  <Paragraphs>14</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7130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27</cp:revision>
  <dcterms:created xsi:type="dcterms:W3CDTF">2026-03-11T07:05:00Z</dcterms:created>
  <dcterms:modified xsi:type="dcterms:W3CDTF">2026-03-12T06:14:00Z</dcterms:modified>
</cp:coreProperties>
</file>